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43" w:rsidRDefault="00F2619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INNOCENT S MWAMSOJO</w:t>
      </w:r>
    </w:p>
    <w:p w:rsidR="00BB0A43" w:rsidRPr="00F26191" w:rsidRDefault="00F26191" w:rsidP="00F2619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sz w:val="24"/>
          <w:szCs w:val="24"/>
        </w:rPr>
        <w:t>P.O.BOX 5080</w:t>
      </w:r>
    </w:p>
    <w:p w:rsidR="00BB0A43" w:rsidRDefault="00F2619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DAR ES SALAAM</w:t>
      </w:r>
    </w:p>
    <w:p w:rsidR="00BB0A43" w:rsidRDefault="00F2619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0688059576</w:t>
      </w:r>
    </w:p>
    <w:p w:rsidR="00BB0A43" w:rsidRDefault="00F2619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sz w:val="24"/>
          <w:szCs w:val="24"/>
        </w:rPr>
        <w:t>05</w:t>
      </w:r>
      <w:r>
        <w:rPr>
          <w:rFonts w:ascii="Times New Roman"/>
          <w:b/>
          <w:sz w:val="24"/>
          <w:szCs w:val="24"/>
        </w:rPr>
        <w:t xml:space="preserve"> JANUARY 2024</w:t>
      </w:r>
    </w:p>
    <w:p w:rsidR="00BB0A43" w:rsidRDefault="00F261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MANAGER,</w:t>
      </w:r>
    </w:p>
    <w:p w:rsidR="00BB0A43" w:rsidRDefault="00F261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sz w:val="24"/>
          <w:szCs w:val="24"/>
        </w:rPr>
        <w:t>DANVAST CAREER SEARCH,</w:t>
      </w:r>
    </w:p>
    <w:p w:rsidR="00BB0A43" w:rsidRDefault="00F261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P.O.BOX 14110</w:t>
      </w:r>
    </w:p>
    <w:p w:rsidR="00BB0A43" w:rsidRDefault="00F261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DAR ES SALAAM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-TANZANIA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0A43" w:rsidRDefault="00F261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Dear Sir;</w:t>
      </w:r>
    </w:p>
    <w:p w:rsidR="00BB0A43" w:rsidRDefault="00F261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RE:APPLICATION 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ACCOUNTANT POSI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0A43" w:rsidRDefault="00F261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 to the heading mentioned above. My name is innocent samweli aged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 old, Tanzanian living in Da Es Salaam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am currently holding a Bachelor Degree of Commerce in Accounting and a CPA candidate expecting to seat for the NBAA exams in N</w:t>
      </w:r>
      <w:r>
        <w:rPr>
          <w:rFonts w:ascii="Times New Roman" w:hAnsi="Times New Roman" w:cs="Times New Roman"/>
          <w:sz w:val="24"/>
          <w:szCs w:val="24"/>
        </w:rPr>
        <w:t>ovember,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I recently passed by the recruitment portal and noticed you had opened for the assistant accountant position. I would be pleased if you would consider me for the job.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My competency in the area of accounting is solid. My previous job required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to prepare trial balances, to assist in the reconciliation of the accounts receivable ledger to the general ledger, and to prepare and distribute customer statements. I was also responsible for resolving payment disputes and other billing issues. Where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necessary I escalated issues around sensitive or unresolved matters to the Loan Administrator.</w:t>
      </w:r>
    </w:p>
    <w:p w:rsidR="00F26191" w:rsidRDefault="00F26191" w:rsidP="00F261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completed numerous projects revolving around accounts payable, accounts receivables, month-ends closings, I have gained in depth skills in information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chnology communication (ICT) and great experience with tools like excel, Tally and QuickBooks </w:t>
      </w:r>
    </w:p>
    <w:p w:rsidR="00BB0A43" w:rsidRPr="00F26191" w:rsidRDefault="00F26191" w:rsidP="00F261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/>
          <w:sz w:val="24"/>
          <w:szCs w:val="24"/>
        </w:rPr>
        <w:t>I am very excited about the potential to join your team, and I am confident you will see I am an asset to your company. You can reach me at (+255) 688059576 at y</w:t>
      </w:r>
      <w:r>
        <w:rPr>
          <w:rFonts w:ascii="Times New Roman"/>
          <w:sz w:val="24"/>
          <w:szCs w:val="24"/>
        </w:rPr>
        <w:t xml:space="preserve">our convenience. I will be happy to provide any additional details you require. </w:t>
      </w:r>
      <w:r>
        <w:rPr>
          <w:rFonts w:ascii="Times New Roman"/>
          <w:sz w:val="24"/>
          <w:szCs w:val="24"/>
          <w:shd w:val="clear" w:color="auto" w:fill="FFFFFF"/>
        </w:rPr>
        <w:t>I am enclosing my resume and copies of my reference letters. I believe you will find them more than satisfactory</w:t>
      </w:r>
    </w:p>
    <w:p w:rsidR="00BB0A43" w:rsidRDefault="00F26191">
      <w:pPr>
        <w:pStyle w:val="NormalWeb"/>
        <w:spacing w:before="0" w:after="300" w:line="360" w:lineRule="atLeast"/>
        <w:jc w:val="both"/>
      </w:pPr>
      <w:r>
        <w:t xml:space="preserve">Respectfully </w:t>
      </w:r>
      <w:r>
        <w:t>,</w:t>
      </w:r>
    </w:p>
    <w:p w:rsidR="00BB0A43" w:rsidRDefault="00F261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i.sojos</w:t>
      </w:r>
    </w:p>
    <w:p w:rsidR="00BB0A43" w:rsidRDefault="00F261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/>
          <w:b/>
          <w:sz w:val="24"/>
          <w:szCs w:val="24"/>
        </w:rPr>
        <w:t xml:space="preserve">INNOCENT S MWAMSOJO </w:t>
      </w:r>
    </w:p>
    <w:p w:rsidR="00BB0A43" w:rsidRDefault="00BB0A43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B0A43" w:rsidSect="00BB0A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670D"/>
    <w:rsid w:val="00094181"/>
    <w:rsid w:val="0011006B"/>
    <w:rsid w:val="003A2EB1"/>
    <w:rsid w:val="003E335C"/>
    <w:rsid w:val="0041670D"/>
    <w:rsid w:val="00713BE5"/>
    <w:rsid w:val="00753D7D"/>
    <w:rsid w:val="007B6BCA"/>
    <w:rsid w:val="007E59DF"/>
    <w:rsid w:val="0087374F"/>
    <w:rsid w:val="0088452B"/>
    <w:rsid w:val="008E1FF9"/>
    <w:rsid w:val="009246C1"/>
    <w:rsid w:val="00A03529"/>
    <w:rsid w:val="00BB0A43"/>
    <w:rsid w:val="00C643D9"/>
    <w:rsid w:val="00F26191"/>
    <w:rsid w:val="00F5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5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3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2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9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 Agatha</dc:creator>
  <cp:lastModifiedBy>USER</cp:lastModifiedBy>
  <cp:revision>5</cp:revision>
  <cp:lastPrinted>2022-01-10T11:11:00Z</cp:lastPrinted>
  <dcterms:created xsi:type="dcterms:W3CDTF">2022-01-10T11:02:00Z</dcterms:created>
  <dcterms:modified xsi:type="dcterms:W3CDTF">2024-02-05T13:32:00Z</dcterms:modified>
</cp:coreProperties>
</file>