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7F" w:rsidRPr="00E9727F" w:rsidRDefault="00E9727F" w:rsidP="00E9727F">
      <w:pPr>
        <w:spacing w:after="200" w:line="276" w:lineRule="auto"/>
        <w:rPr>
          <w:rFonts w:ascii="Calibri" w:eastAsia="Calibri" w:hAnsi="Calibri" w:cs="Calibri"/>
        </w:rPr>
      </w:pPr>
      <w:r w:rsidRPr="00E9727F">
        <w:rPr>
          <w:rFonts w:ascii="Calibri" w:eastAsia="Times New Roman" w:hAnsi="Calibri" w:cs="Calibri"/>
          <w:b/>
          <w:bCs/>
        </w:rPr>
        <w:t xml:space="preserve">                                                          JOYCE MALEKELA CV</w:t>
      </w:r>
    </w:p>
    <w:p w:rsidR="00E9727F" w:rsidRPr="00E9727F" w:rsidRDefault="00E9727F" w:rsidP="00E9727F">
      <w:pPr>
        <w:keepNext/>
        <w:widowControl w:val="0"/>
        <w:numPr>
          <w:ilvl w:val="0"/>
          <w:numId w:val="7"/>
        </w:numPr>
        <w:pBdr>
          <w:bottom w:val="single" w:sz="18" w:space="1" w:color="0000FF"/>
        </w:pBdr>
        <w:shd w:val="pct15" w:color="auto" w:fill="FFFFFF"/>
        <w:autoSpaceDE w:val="0"/>
        <w:autoSpaceDN w:val="0"/>
        <w:adjustRightInd w:val="0"/>
        <w:spacing w:before="120" w:after="120" w:line="240" w:lineRule="auto"/>
        <w:contextualSpacing/>
        <w:jc w:val="both"/>
        <w:outlineLvl w:val="0"/>
        <w:rPr>
          <w:rFonts w:ascii="Calibri" w:eastAsia="Times New Roman" w:hAnsi="Calibri" w:cs="Calibri"/>
          <w:b/>
          <w:bCs/>
          <w:color w:val="000000"/>
          <w:kern w:val="28"/>
          <w:lang w:val="en-IE"/>
        </w:rPr>
      </w:pPr>
      <w:r w:rsidRPr="00E9727F">
        <w:rPr>
          <w:rFonts w:ascii="Calibri" w:eastAsia="Times New Roman" w:hAnsi="Calibri" w:cs="Calibri"/>
          <w:b/>
          <w:bCs/>
          <w:color w:val="000000"/>
          <w:kern w:val="28"/>
          <w:lang w:val="en-GB"/>
        </w:rPr>
        <w:t xml:space="preserve">PERSONAL IMFORMATION                                                                                                        </w:t>
      </w:r>
    </w:p>
    <w:p w:rsidR="00E9727F" w:rsidRPr="00E9727F" w:rsidRDefault="00E9727F" w:rsidP="00E9727F">
      <w:pPr>
        <w:tabs>
          <w:tab w:val="left" w:pos="2880"/>
        </w:tabs>
        <w:spacing w:after="200" w:line="240" w:lineRule="auto"/>
        <w:jc w:val="both"/>
        <w:rPr>
          <w:rFonts w:ascii="Calibri" w:eastAsia="Times New Roman" w:hAnsi="Calibri" w:cs="Calibri"/>
          <w:lang w:val="en-GB"/>
        </w:rPr>
      </w:pPr>
      <w:r w:rsidRPr="00E9727F">
        <w:rPr>
          <w:rFonts w:ascii="Calibri" w:eastAsia="Times New Roman" w:hAnsi="Calibri" w:cs="Calibri"/>
          <w:lang w:val="en-GB"/>
        </w:rPr>
        <w:t xml:space="preserve">Full names:                   </w:t>
      </w:r>
      <w:r w:rsidRPr="00E9727F">
        <w:rPr>
          <w:rFonts w:ascii="Calibri" w:eastAsia="Times New Roman" w:hAnsi="Calibri" w:cs="Calibri"/>
          <w:b/>
          <w:lang w:val="en-GB"/>
        </w:rPr>
        <w:t>JOYCE VITALIANUS MALEKELA</w:t>
      </w:r>
    </w:p>
    <w:p w:rsidR="00E9727F" w:rsidRDefault="00E9727F" w:rsidP="00E9727F">
      <w:pPr>
        <w:spacing w:after="200" w:line="240" w:lineRule="auto"/>
        <w:jc w:val="both"/>
        <w:rPr>
          <w:rFonts w:ascii="Calibri" w:eastAsia="Times New Roman" w:hAnsi="Calibri" w:cs="Calibri"/>
          <w:lang w:val="en-GB"/>
        </w:rPr>
      </w:pPr>
      <w:r w:rsidRPr="00E9727F">
        <w:rPr>
          <w:rFonts w:ascii="Calibri" w:eastAsia="Times New Roman" w:hAnsi="Calibri" w:cs="Calibri"/>
          <w:lang w:val="en-GB"/>
        </w:rPr>
        <w:t>Gender:                         Female</w:t>
      </w:r>
    </w:p>
    <w:p w:rsidR="003158FA" w:rsidRPr="00E9727F" w:rsidRDefault="003158FA" w:rsidP="00E9727F">
      <w:pPr>
        <w:spacing w:after="200" w:line="240" w:lineRule="auto"/>
        <w:jc w:val="both"/>
        <w:rPr>
          <w:rFonts w:ascii="Calibri" w:eastAsia="Times New Roman" w:hAnsi="Calibri" w:cs="Calibri"/>
          <w:lang w:val="en-GB"/>
        </w:rPr>
      </w:pPr>
      <w:r>
        <w:rPr>
          <w:rFonts w:ascii="Calibri" w:eastAsia="Times New Roman" w:hAnsi="Calibri" w:cs="Calibri"/>
          <w:lang w:val="en-GB"/>
        </w:rPr>
        <w:t>Marital status:              Married</w:t>
      </w:r>
    </w:p>
    <w:p w:rsidR="00E9727F" w:rsidRPr="00E9727F" w:rsidRDefault="00E9727F" w:rsidP="00E9727F">
      <w:pPr>
        <w:spacing w:after="200" w:line="240" w:lineRule="auto"/>
        <w:jc w:val="both"/>
        <w:rPr>
          <w:rFonts w:ascii="Calibri" w:eastAsia="Times New Roman" w:hAnsi="Calibri" w:cs="Calibri"/>
          <w:lang w:val="en-GB"/>
        </w:rPr>
      </w:pPr>
      <w:r w:rsidRPr="00E9727F">
        <w:rPr>
          <w:rFonts w:ascii="Calibri" w:eastAsia="Times New Roman" w:hAnsi="Calibri" w:cs="Calibri"/>
          <w:lang w:val="en-GB"/>
        </w:rPr>
        <w:t>Nationality:                  Tanzanian</w:t>
      </w:r>
    </w:p>
    <w:p w:rsidR="00E9727F" w:rsidRPr="00E9727F" w:rsidRDefault="00E9727F" w:rsidP="00E9727F">
      <w:pPr>
        <w:spacing w:after="200" w:line="240" w:lineRule="auto"/>
        <w:jc w:val="both"/>
        <w:rPr>
          <w:rFonts w:ascii="Calibri" w:eastAsia="Times New Roman" w:hAnsi="Calibri" w:cs="Calibri"/>
        </w:rPr>
      </w:pPr>
      <w:r w:rsidRPr="00E9727F">
        <w:rPr>
          <w:rFonts w:ascii="Calibri" w:eastAsia="Times New Roman" w:hAnsi="Calibri" w:cs="Calibri"/>
        </w:rPr>
        <w:t>Contact address:         P.O. Box 35432; Dar es Salaam, Tanzania</w:t>
      </w:r>
    </w:p>
    <w:p w:rsidR="00E9727F" w:rsidRPr="00E9727F" w:rsidRDefault="00E9727F" w:rsidP="00E9727F">
      <w:pPr>
        <w:spacing w:after="200" w:line="240" w:lineRule="auto"/>
        <w:jc w:val="both"/>
        <w:rPr>
          <w:rFonts w:ascii="Calibri" w:eastAsia="Times New Roman" w:hAnsi="Calibri" w:cs="Calibri"/>
          <w:b/>
        </w:rPr>
      </w:pPr>
      <w:r w:rsidRPr="00E9727F">
        <w:rPr>
          <w:rFonts w:ascii="Calibri" w:eastAsia="Times New Roman" w:hAnsi="Calibri" w:cs="Calibri"/>
        </w:rPr>
        <w:t xml:space="preserve">                                      Mobile: </w:t>
      </w:r>
      <w:r w:rsidRPr="00E9727F">
        <w:rPr>
          <w:rFonts w:ascii="Calibri" w:eastAsia="Times New Roman" w:hAnsi="Calibri" w:cs="Calibri"/>
          <w:b/>
        </w:rPr>
        <w:t>+</w:t>
      </w:r>
      <w:r w:rsidRPr="00E9727F">
        <w:rPr>
          <w:rFonts w:ascii="Calibri" w:eastAsia="Times New Roman" w:hAnsi="Calibri" w:cs="Calibri"/>
          <w:bCs/>
        </w:rPr>
        <w:t>255</w:t>
      </w:r>
      <w:r>
        <w:rPr>
          <w:rFonts w:ascii="Calibri" w:eastAsia="Times New Roman" w:hAnsi="Calibri" w:cs="Calibri"/>
          <w:bCs/>
        </w:rPr>
        <w:t xml:space="preserve"> 689 320527</w:t>
      </w:r>
      <w:r w:rsidRPr="00E9727F">
        <w:rPr>
          <w:rFonts w:ascii="Calibri" w:eastAsia="Times New Roman" w:hAnsi="Calibri" w:cs="Calibri"/>
          <w:bCs/>
        </w:rPr>
        <w:t>, +255737828295</w:t>
      </w:r>
    </w:p>
    <w:tbl>
      <w:tblPr>
        <w:tblW w:w="0" w:type="auto"/>
        <w:tblLayout w:type="fixed"/>
        <w:tblLook w:val="04A0"/>
      </w:tblPr>
      <w:tblGrid>
        <w:gridCol w:w="6300"/>
      </w:tblGrid>
      <w:tr w:rsidR="00E9727F" w:rsidRPr="00E9727F" w:rsidTr="00780C62">
        <w:tc>
          <w:tcPr>
            <w:tcW w:w="6300" w:type="dxa"/>
            <w:hideMark/>
          </w:tcPr>
          <w:p w:rsidR="00E9727F" w:rsidRPr="00E9727F" w:rsidRDefault="00E9727F" w:rsidP="00E9727F">
            <w:pPr>
              <w:spacing w:after="200" w:line="240" w:lineRule="auto"/>
              <w:jc w:val="both"/>
              <w:rPr>
                <w:rFonts w:ascii="Calibri" w:eastAsia="Times New Roman" w:hAnsi="Calibri" w:cs="Calibri"/>
              </w:rPr>
            </w:pPr>
            <w:r w:rsidRPr="00E9727F">
              <w:rPr>
                <w:rFonts w:ascii="Calibri" w:eastAsia="Times New Roman" w:hAnsi="Calibri" w:cs="Calibri"/>
              </w:rPr>
              <w:tab/>
              <w:t xml:space="preserve">                       Email: </w:t>
            </w:r>
            <w:hyperlink r:id="rId5" w:history="1">
              <w:r w:rsidRPr="00E9727F">
                <w:rPr>
                  <w:rFonts w:ascii="Calibri" w:eastAsia="Times New Roman" w:hAnsi="Calibri" w:cs="Calibri"/>
                  <w:color w:val="0563C1"/>
                  <w:u w:val="single"/>
                </w:rPr>
                <w:t>maley2joy@gmail.com</w:t>
              </w:r>
            </w:hyperlink>
          </w:p>
        </w:tc>
      </w:tr>
    </w:tbl>
    <w:p w:rsidR="00E9727F" w:rsidRPr="00E9727F" w:rsidRDefault="00E9727F" w:rsidP="00E9727F">
      <w:pPr>
        <w:keepNext/>
        <w:widowControl w:val="0"/>
        <w:numPr>
          <w:ilvl w:val="0"/>
          <w:numId w:val="7"/>
        </w:numPr>
        <w:pBdr>
          <w:bottom w:val="single" w:sz="18" w:space="1" w:color="0000FF"/>
        </w:pBdr>
        <w:shd w:val="pct15" w:color="auto" w:fill="FFFFFF"/>
        <w:tabs>
          <w:tab w:val="right" w:pos="8640"/>
          <w:tab w:val="right" w:pos="9360"/>
        </w:tabs>
        <w:autoSpaceDE w:val="0"/>
        <w:autoSpaceDN w:val="0"/>
        <w:adjustRightInd w:val="0"/>
        <w:spacing w:before="120" w:after="120" w:line="240" w:lineRule="auto"/>
        <w:contextualSpacing/>
        <w:jc w:val="both"/>
        <w:outlineLvl w:val="0"/>
        <w:rPr>
          <w:rFonts w:ascii="Calibri" w:eastAsia="Times New Roman" w:hAnsi="Calibri" w:cs="Calibri"/>
          <w:b/>
          <w:bCs/>
          <w:kern w:val="28"/>
          <w:lang w:val="en-IE"/>
        </w:rPr>
      </w:pPr>
      <w:r w:rsidRPr="00E9727F">
        <w:rPr>
          <w:rFonts w:ascii="Calibri" w:eastAsia="Times New Roman" w:hAnsi="Calibri" w:cs="Calibri"/>
          <w:b/>
          <w:bCs/>
          <w:kern w:val="28"/>
          <w:lang w:val="en-IE"/>
        </w:rPr>
        <w:t>MY EDUCATIONAL  BACKGROUND</w:t>
      </w:r>
      <w:r w:rsidRPr="00E9727F">
        <w:rPr>
          <w:rFonts w:ascii="Calibri" w:eastAsia="Times New Roman" w:hAnsi="Calibri" w:cs="Calibri"/>
          <w:b/>
          <w:bCs/>
          <w:kern w:val="28"/>
          <w:lang w:val="en-IE"/>
        </w:rPr>
        <w:tab/>
      </w:r>
      <w:r w:rsidRPr="00E9727F">
        <w:rPr>
          <w:rFonts w:ascii="Calibri" w:eastAsia="Times New Roman" w:hAnsi="Calibri" w:cs="Calibri"/>
          <w:b/>
          <w:bCs/>
          <w:kern w:val="28"/>
          <w:lang w:val="en-IE"/>
        </w:rPr>
        <w:tab/>
      </w:r>
    </w:p>
    <w:tbl>
      <w:tblPr>
        <w:tblStyle w:val="TableGrid1"/>
        <w:tblW w:w="9318" w:type="dxa"/>
        <w:tblLook w:val="04A0"/>
      </w:tblPr>
      <w:tblGrid>
        <w:gridCol w:w="1810"/>
        <w:gridCol w:w="3542"/>
        <w:gridCol w:w="3966"/>
      </w:tblGrid>
      <w:tr w:rsidR="00E9727F" w:rsidRPr="00E9727F" w:rsidTr="00780C62">
        <w:trPr>
          <w:trHeight w:val="31"/>
        </w:trPr>
        <w:tc>
          <w:tcPr>
            <w:tcW w:w="1810" w:type="dxa"/>
          </w:tcPr>
          <w:p w:rsidR="00E9727F" w:rsidRPr="00E9727F" w:rsidRDefault="00E9727F" w:rsidP="00E9727F">
            <w:pPr>
              <w:rPr>
                <w:rFonts w:ascii="Calibri" w:eastAsia="Times New Roman" w:hAnsi="Calibri" w:cs="Calibri"/>
                <w:b/>
                <w:lang w:val="en-IE"/>
              </w:rPr>
            </w:pPr>
            <w:r w:rsidRPr="00E9727F">
              <w:rPr>
                <w:rFonts w:ascii="Calibri" w:eastAsia="Times New Roman" w:hAnsi="Calibri" w:cs="Calibri"/>
                <w:b/>
                <w:lang w:val="en-IE"/>
              </w:rPr>
              <w:t xml:space="preserve">Date </w:t>
            </w:r>
          </w:p>
        </w:tc>
        <w:tc>
          <w:tcPr>
            <w:tcW w:w="3542" w:type="dxa"/>
          </w:tcPr>
          <w:p w:rsidR="00E9727F" w:rsidRPr="00E9727F" w:rsidRDefault="00E9727F" w:rsidP="00E9727F">
            <w:pPr>
              <w:rPr>
                <w:rFonts w:ascii="Calibri" w:eastAsia="Times New Roman" w:hAnsi="Calibri" w:cs="Calibri"/>
                <w:b/>
                <w:lang w:val="en-IE"/>
              </w:rPr>
            </w:pPr>
            <w:r w:rsidRPr="00E9727F">
              <w:rPr>
                <w:rFonts w:ascii="Calibri" w:eastAsia="Times New Roman" w:hAnsi="Calibri" w:cs="Calibri"/>
                <w:b/>
                <w:lang w:val="en-IE"/>
              </w:rPr>
              <w:t xml:space="preserve">Institution </w:t>
            </w:r>
          </w:p>
        </w:tc>
        <w:tc>
          <w:tcPr>
            <w:tcW w:w="3966" w:type="dxa"/>
          </w:tcPr>
          <w:p w:rsidR="00E9727F" w:rsidRPr="00E9727F" w:rsidRDefault="00E9727F" w:rsidP="00E9727F">
            <w:pPr>
              <w:rPr>
                <w:rFonts w:ascii="Calibri" w:eastAsia="Times New Roman" w:hAnsi="Calibri" w:cs="Calibri"/>
                <w:b/>
                <w:lang w:val="en-IE"/>
              </w:rPr>
            </w:pPr>
            <w:r w:rsidRPr="00E9727F">
              <w:rPr>
                <w:rFonts w:ascii="Calibri" w:eastAsia="Times New Roman" w:hAnsi="Calibri" w:cs="Calibri"/>
                <w:b/>
                <w:lang w:val="en-IE"/>
              </w:rPr>
              <w:t>Awards</w:t>
            </w:r>
          </w:p>
        </w:tc>
      </w:tr>
      <w:tr w:rsidR="00E9727F" w:rsidRPr="00E9727F" w:rsidTr="00780C62">
        <w:trPr>
          <w:trHeight w:val="62"/>
        </w:trPr>
        <w:tc>
          <w:tcPr>
            <w:tcW w:w="1810"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2018 - 2021</w:t>
            </w:r>
          </w:p>
        </w:tc>
        <w:tc>
          <w:tcPr>
            <w:tcW w:w="3542"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St. John University of Tanzania</w:t>
            </w:r>
          </w:p>
        </w:tc>
        <w:tc>
          <w:tcPr>
            <w:tcW w:w="3966" w:type="dxa"/>
          </w:tcPr>
          <w:p w:rsidR="00E9727F" w:rsidRPr="00E9727F" w:rsidRDefault="003158FA" w:rsidP="00E9727F">
            <w:pPr>
              <w:rPr>
                <w:rFonts w:ascii="Calibri" w:eastAsia="Times New Roman" w:hAnsi="Calibri" w:cs="Calibri"/>
                <w:lang w:val="en-IE"/>
              </w:rPr>
            </w:pPr>
            <w:r>
              <w:rPr>
                <w:rFonts w:ascii="Calibri" w:eastAsia="Times New Roman" w:hAnsi="Calibri" w:cs="Calibri"/>
                <w:lang w:val="en-IE"/>
              </w:rPr>
              <w:t xml:space="preserve">Ordinary Diploma in Pharmaceutical </w:t>
            </w:r>
            <w:r w:rsidR="00E9727F" w:rsidRPr="00E9727F">
              <w:rPr>
                <w:rFonts w:ascii="Calibri" w:eastAsia="Times New Roman" w:hAnsi="Calibri" w:cs="Calibri"/>
                <w:lang w:val="en-IE"/>
              </w:rPr>
              <w:t xml:space="preserve">Science.  </w:t>
            </w:r>
          </w:p>
        </w:tc>
      </w:tr>
      <w:tr w:rsidR="00E9727F" w:rsidRPr="00E9727F" w:rsidTr="00780C62">
        <w:trPr>
          <w:trHeight w:val="63"/>
        </w:trPr>
        <w:tc>
          <w:tcPr>
            <w:tcW w:w="1810"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2012 - 2014</w:t>
            </w:r>
          </w:p>
        </w:tc>
        <w:tc>
          <w:tcPr>
            <w:tcW w:w="3542"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 xml:space="preserve">Tumaini University Collage </w:t>
            </w:r>
          </w:p>
        </w:tc>
        <w:tc>
          <w:tcPr>
            <w:tcW w:w="3966"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 xml:space="preserve">Bachelor Degree of Business Administration </w:t>
            </w:r>
          </w:p>
        </w:tc>
      </w:tr>
      <w:tr w:rsidR="00E9727F" w:rsidRPr="00E9727F" w:rsidTr="00780C62">
        <w:trPr>
          <w:trHeight w:val="63"/>
        </w:trPr>
        <w:tc>
          <w:tcPr>
            <w:tcW w:w="1810"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2009 - 2011</w:t>
            </w:r>
          </w:p>
        </w:tc>
        <w:tc>
          <w:tcPr>
            <w:tcW w:w="3542"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Mtwango Secondary School</w:t>
            </w:r>
          </w:p>
        </w:tc>
        <w:tc>
          <w:tcPr>
            <w:tcW w:w="3966"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Advanced Certificate of Secondary Education (ACSEE)</w:t>
            </w:r>
          </w:p>
        </w:tc>
      </w:tr>
      <w:tr w:rsidR="00E9727F" w:rsidRPr="00E9727F" w:rsidTr="00780C62">
        <w:trPr>
          <w:trHeight w:val="62"/>
        </w:trPr>
        <w:tc>
          <w:tcPr>
            <w:tcW w:w="1810"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2001 - 2006</w:t>
            </w:r>
          </w:p>
        </w:tc>
        <w:tc>
          <w:tcPr>
            <w:tcW w:w="3542"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Benjamin William Mkapa High School</w:t>
            </w:r>
          </w:p>
        </w:tc>
        <w:tc>
          <w:tcPr>
            <w:tcW w:w="3966" w:type="dxa"/>
          </w:tcPr>
          <w:p w:rsidR="00E9727F" w:rsidRPr="00E9727F" w:rsidRDefault="00E9727F" w:rsidP="00E9727F">
            <w:pPr>
              <w:rPr>
                <w:rFonts w:ascii="Calibri" w:eastAsia="Times New Roman" w:hAnsi="Calibri" w:cs="Calibri"/>
                <w:lang w:val="en-IE"/>
              </w:rPr>
            </w:pPr>
            <w:r w:rsidRPr="00E9727F">
              <w:rPr>
                <w:rFonts w:ascii="Calibri" w:eastAsia="Times New Roman" w:hAnsi="Calibri" w:cs="Calibri"/>
                <w:lang w:val="en-IE"/>
              </w:rPr>
              <w:t>Ordinary Certificate of Secondary Education (ACSEE)</w:t>
            </w:r>
          </w:p>
        </w:tc>
      </w:tr>
    </w:tbl>
    <w:p w:rsidR="00E9727F" w:rsidRPr="00E9727F" w:rsidRDefault="00E9727F" w:rsidP="00E9727F">
      <w:pPr>
        <w:keepNext/>
        <w:widowControl w:val="0"/>
        <w:numPr>
          <w:ilvl w:val="0"/>
          <w:numId w:val="7"/>
        </w:numPr>
        <w:pBdr>
          <w:bottom w:val="single" w:sz="18" w:space="1" w:color="0000FF"/>
        </w:pBdr>
        <w:shd w:val="pct15" w:color="auto" w:fill="FFFFFF"/>
        <w:autoSpaceDE w:val="0"/>
        <w:autoSpaceDN w:val="0"/>
        <w:adjustRightInd w:val="0"/>
        <w:spacing w:before="120" w:after="120" w:line="240" w:lineRule="auto"/>
        <w:contextualSpacing/>
        <w:jc w:val="both"/>
        <w:outlineLvl w:val="0"/>
        <w:rPr>
          <w:rFonts w:ascii="Calibri" w:eastAsia="Times New Roman" w:hAnsi="Calibri" w:cs="Calibri"/>
          <w:b/>
          <w:bCs/>
          <w:kern w:val="28"/>
          <w:lang w:val="en-IE"/>
        </w:rPr>
      </w:pPr>
      <w:r w:rsidRPr="00E9727F">
        <w:rPr>
          <w:rFonts w:ascii="Calibri" w:eastAsia="Times New Roman" w:hAnsi="Calibri" w:cs="Calibri"/>
          <w:b/>
          <w:bCs/>
          <w:kern w:val="28"/>
          <w:lang w:val="en-IE"/>
        </w:rPr>
        <w:t xml:space="preserve"> CAREER OBJECTIVES</w:t>
      </w:r>
    </w:p>
    <w:p w:rsidR="00E9727F" w:rsidRPr="00E9727F" w:rsidRDefault="00E9727F" w:rsidP="00E9727F">
      <w:pPr>
        <w:numPr>
          <w:ilvl w:val="0"/>
          <w:numId w:val="4"/>
        </w:numPr>
        <w:spacing w:after="120" w:line="240" w:lineRule="auto"/>
        <w:jc w:val="both"/>
        <w:rPr>
          <w:rFonts w:ascii="Calibri" w:eastAsia="Times New Roman" w:hAnsi="Calibri" w:cs="Calibri"/>
        </w:rPr>
      </w:pPr>
      <w:r w:rsidRPr="00E9727F">
        <w:rPr>
          <w:rFonts w:ascii="Calibri" w:eastAsia="Times New Roman" w:hAnsi="Calibri" w:cs="Calibri"/>
        </w:rPr>
        <w:t>To be reliable, enthusiastic and accomplished health care professional, with comprehensive knowledge of the principles, practices and operational techniques of hospital, retail and community pharmacy, to be source of knowledge and information to community.</w:t>
      </w:r>
    </w:p>
    <w:p w:rsidR="00E9727F" w:rsidRPr="00E9727F" w:rsidRDefault="00E9727F" w:rsidP="00E9727F">
      <w:pPr>
        <w:widowControl w:val="0"/>
        <w:numPr>
          <w:ilvl w:val="0"/>
          <w:numId w:val="4"/>
        </w:numPr>
        <w:autoSpaceDE w:val="0"/>
        <w:autoSpaceDN w:val="0"/>
        <w:adjustRightInd w:val="0"/>
        <w:spacing w:after="0" w:line="240" w:lineRule="auto"/>
        <w:jc w:val="both"/>
        <w:rPr>
          <w:rFonts w:ascii="Calibri" w:eastAsia="Times New Roman" w:hAnsi="Calibri" w:cs="Calibri"/>
          <w:lang w:val="en-GB"/>
        </w:rPr>
      </w:pPr>
      <w:r w:rsidRPr="00E9727F">
        <w:rPr>
          <w:rFonts w:ascii="Calibri" w:eastAsia="Times New Roman" w:hAnsi="Calibri" w:cs="Calibri"/>
          <w:lang w:val="en-GB"/>
        </w:rPr>
        <w:t xml:space="preserve">To develop career opportunity through practical learning in natural economic environment, attaining higher professional education to broaden understanding and transform them to realities.  </w:t>
      </w:r>
    </w:p>
    <w:p w:rsidR="00E9727F" w:rsidRPr="00E9727F" w:rsidRDefault="00E9727F" w:rsidP="00E9727F">
      <w:pPr>
        <w:keepNext/>
        <w:widowControl w:val="0"/>
        <w:numPr>
          <w:ilvl w:val="0"/>
          <w:numId w:val="7"/>
        </w:numPr>
        <w:pBdr>
          <w:bottom w:val="single" w:sz="18" w:space="1" w:color="0000FF"/>
        </w:pBdr>
        <w:shd w:val="pct15" w:color="auto" w:fill="FFFFFF"/>
        <w:autoSpaceDE w:val="0"/>
        <w:autoSpaceDN w:val="0"/>
        <w:adjustRightInd w:val="0"/>
        <w:spacing w:before="120" w:after="120" w:line="240" w:lineRule="auto"/>
        <w:contextualSpacing/>
        <w:jc w:val="both"/>
        <w:outlineLvl w:val="0"/>
        <w:rPr>
          <w:rFonts w:ascii="Calibri" w:eastAsia="Times New Roman" w:hAnsi="Calibri" w:cs="Calibri"/>
          <w:b/>
          <w:bCs/>
          <w:kern w:val="28"/>
          <w:lang w:val="en-IE"/>
        </w:rPr>
      </w:pPr>
      <w:r w:rsidRPr="00E9727F">
        <w:rPr>
          <w:rFonts w:ascii="Calibri" w:eastAsia="Times New Roman" w:hAnsi="Calibri" w:cs="Calibri"/>
          <w:b/>
          <w:bCs/>
          <w:kern w:val="28"/>
          <w:lang w:val="en-IE"/>
        </w:rPr>
        <w:t xml:space="preserve"> SKILLS</w:t>
      </w:r>
    </w:p>
    <w:p w:rsidR="00E9727F" w:rsidRPr="00E9727F" w:rsidRDefault="00E9727F" w:rsidP="00E9727F">
      <w:pPr>
        <w:spacing w:after="0" w:line="240" w:lineRule="auto"/>
        <w:jc w:val="both"/>
        <w:rPr>
          <w:rFonts w:ascii="Calibri" w:eastAsia="Times New Roman" w:hAnsi="Calibri" w:cs="Calibri"/>
          <w:lang w:val="en-GB"/>
        </w:rPr>
      </w:pPr>
      <w:r w:rsidRPr="00E9727F">
        <w:rPr>
          <w:rFonts w:ascii="Calibri" w:eastAsia="Times New Roman" w:hAnsi="Calibri" w:cs="Calibri"/>
          <w:lang w:val="en-GB"/>
        </w:rPr>
        <w:t xml:space="preserve">Communication skills, Problem solving, organization, mathematical skills, detailed oriented, Management skills, armed with skills in dispensing, compounding, and interpreting prescription, community health. </w:t>
      </w:r>
    </w:p>
    <w:p w:rsidR="00E9727F" w:rsidRPr="00E9727F" w:rsidRDefault="00E9727F" w:rsidP="00E9727F">
      <w:pPr>
        <w:keepNext/>
        <w:widowControl w:val="0"/>
        <w:numPr>
          <w:ilvl w:val="0"/>
          <w:numId w:val="7"/>
        </w:numPr>
        <w:pBdr>
          <w:bottom w:val="single" w:sz="18" w:space="1" w:color="0000FF"/>
        </w:pBdr>
        <w:shd w:val="pct15" w:color="auto" w:fill="FFFFFF"/>
        <w:autoSpaceDE w:val="0"/>
        <w:autoSpaceDN w:val="0"/>
        <w:adjustRightInd w:val="0"/>
        <w:spacing w:before="120" w:after="120" w:line="240" w:lineRule="auto"/>
        <w:contextualSpacing/>
        <w:jc w:val="both"/>
        <w:outlineLvl w:val="0"/>
        <w:rPr>
          <w:rFonts w:ascii="Calibri" w:eastAsia="Times New Roman" w:hAnsi="Calibri" w:cs="Calibri"/>
          <w:b/>
          <w:bCs/>
          <w:kern w:val="28"/>
          <w:lang w:val="en-IE"/>
        </w:rPr>
      </w:pPr>
      <w:r w:rsidRPr="00E9727F">
        <w:rPr>
          <w:rFonts w:ascii="Calibri" w:eastAsia="Times New Roman" w:hAnsi="Calibri" w:cs="Calibri"/>
          <w:b/>
          <w:bCs/>
          <w:kern w:val="28"/>
          <w:lang w:val="en-IE"/>
        </w:rPr>
        <w:t>PROFESSIONAL EXPERIENCE,</w:t>
      </w:r>
    </w:p>
    <w:p w:rsidR="00E9727F" w:rsidRPr="00E9727F" w:rsidRDefault="00E9727F" w:rsidP="00E9727F">
      <w:pPr>
        <w:spacing w:after="200" w:line="240" w:lineRule="auto"/>
        <w:jc w:val="both"/>
        <w:rPr>
          <w:rFonts w:ascii="Calibri" w:eastAsia="Times New Roman" w:hAnsi="Calibri" w:cs="Calibri"/>
          <w:b/>
          <w:bCs/>
          <w:lang w:val="en-IE"/>
        </w:rPr>
      </w:pPr>
      <w:r w:rsidRPr="00E9727F">
        <w:rPr>
          <w:rFonts w:ascii="Calibri" w:eastAsia="Times New Roman" w:hAnsi="Calibri" w:cs="Calibri"/>
          <w:b/>
          <w:bCs/>
          <w:lang w:val="en-IE"/>
        </w:rPr>
        <w:t xml:space="preserve">June 2021 to July 2021 </w:t>
      </w:r>
    </w:p>
    <w:p w:rsidR="00E9727F" w:rsidRPr="00E9727F" w:rsidRDefault="00E9727F" w:rsidP="00E9727F">
      <w:pPr>
        <w:spacing w:after="200" w:line="240" w:lineRule="auto"/>
        <w:jc w:val="both"/>
        <w:rPr>
          <w:rFonts w:ascii="Calibri" w:eastAsia="Times New Roman" w:hAnsi="Calibri" w:cs="Calibri"/>
          <w:lang w:val="en-IE"/>
        </w:rPr>
      </w:pPr>
      <w:r w:rsidRPr="00E9727F">
        <w:rPr>
          <w:rFonts w:ascii="Calibri" w:eastAsia="Times New Roman" w:hAnsi="Calibri" w:cs="Calibri"/>
          <w:b/>
          <w:bCs/>
          <w:lang w:val="en-IE"/>
        </w:rPr>
        <w:t>Pharmaceutical Technician Field Attachment:</w:t>
      </w:r>
      <w:r w:rsidRPr="00E9727F">
        <w:rPr>
          <w:rFonts w:ascii="Calibri" w:eastAsia="Times New Roman" w:hAnsi="Calibri" w:cs="Calibri"/>
          <w:lang w:val="en-IE"/>
        </w:rPr>
        <w:t xml:space="preserve"> Dreamland Community Pharmacy.  </w:t>
      </w:r>
    </w:p>
    <w:p w:rsidR="00E9727F" w:rsidRPr="00E9727F" w:rsidRDefault="00E9727F" w:rsidP="00E9727F">
      <w:pPr>
        <w:spacing w:after="200" w:line="240" w:lineRule="auto"/>
        <w:jc w:val="both"/>
        <w:rPr>
          <w:rFonts w:ascii="Calibri" w:eastAsia="Times New Roman" w:hAnsi="Calibri" w:cs="Calibri"/>
          <w:b/>
          <w:bCs/>
          <w:lang w:val="en-IE"/>
        </w:rPr>
      </w:pPr>
      <w:r w:rsidRPr="00E9727F">
        <w:rPr>
          <w:rFonts w:ascii="Calibri" w:eastAsia="Times New Roman" w:hAnsi="Calibri" w:cs="Calibri"/>
          <w:b/>
          <w:bCs/>
          <w:lang w:val="en-IE"/>
        </w:rPr>
        <w:t xml:space="preserve">Key Deliverables: - </w:t>
      </w:r>
    </w:p>
    <w:p w:rsidR="00E9727F" w:rsidRPr="00E9727F" w:rsidRDefault="00E9727F" w:rsidP="00E9727F">
      <w:pPr>
        <w:numPr>
          <w:ilvl w:val="0"/>
          <w:numId w:val="5"/>
        </w:numPr>
        <w:spacing w:after="200" w:line="240" w:lineRule="auto"/>
        <w:jc w:val="both"/>
        <w:rPr>
          <w:rFonts w:ascii="Calibri" w:eastAsia="Times New Roman" w:hAnsi="Calibri" w:cs="Calibri"/>
          <w:lang w:val="en-IE"/>
        </w:rPr>
      </w:pPr>
      <w:r w:rsidRPr="00E9727F">
        <w:rPr>
          <w:rFonts w:ascii="Calibri" w:eastAsia="Times New Roman" w:hAnsi="Calibri" w:cs="Calibri"/>
          <w:lang w:val="en-IE"/>
        </w:rPr>
        <w:t>Interpretation and evaluation of prescription, selection, Labelling of Medicines and supply of medicines in appropriate container.</w:t>
      </w:r>
    </w:p>
    <w:p w:rsidR="003158FA" w:rsidRDefault="003158FA" w:rsidP="00E9727F">
      <w:pPr>
        <w:numPr>
          <w:ilvl w:val="0"/>
          <w:numId w:val="5"/>
        </w:numPr>
        <w:spacing w:after="200" w:line="240" w:lineRule="auto"/>
        <w:jc w:val="both"/>
        <w:rPr>
          <w:rFonts w:ascii="Calibri" w:eastAsia="Times New Roman" w:hAnsi="Calibri" w:cs="Calibri"/>
          <w:lang w:val="en-IE"/>
        </w:rPr>
      </w:pPr>
      <w:r>
        <w:rPr>
          <w:rFonts w:ascii="Calibri" w:eastAsia="Times New Roman" w:hAnsi="Calibri" w:cs="Calibri"/>
          <w:lang w:val="en-IE"/>
        </w:rPr>
        <w:lastRenderedPageBreak/>
        <w:t>Dispense medicines to patients according to medical prescriptions, ensuring the medication is labelled with the correct drug name ,strength, quantity,expiry date, direction for use and additional required information and providing clear instructions and advice on how to take the drug, when, how long,how to store, possible side effects and any other relevant warnings .  Making sure the patient understands inorder to ensure correct administration and adherence of the medication given.</w:t>
      </w:r>
    </w:p>
    <w:p w:rsidR="00685543" w:rsidRDefault="003158FA" w:rsidP="00685543">
      <w:pPr>
        <w:numPr>
          <w:ilvl w:val="0"/>
          <w:numId w:val="5"/>
        </w:numPr>
        <w:spacing w:after="200" w:line="240" w:lineRule="auto"/>
        <w:jc w:val="both"/>
        <w:rPr>
          <w:rFonts w:ascii="Calibri" w:eastAsia="Times New Roman" w:hAnsi="Calibri" w:cs="Calibri"/>
          <w:lang w:val="en-IE"/>
        </w:rPr>
      </w:pPr>
      <w:r>
        <w:rPr>
          <w:rFonts w:ascii="Calibri" w:eastAsia="Times New Roman" w:hAnsi="Calibri" w:cs="Calibri"/>
          <w:lang w:val="en-IE"/>
        </w:rPr>
        <w:t>A</w:t>
      </w:r>
      <w:r w:rsidR="00E9727F" w:rsidRPr="00E9727F">
        <w:rPr>
          <w:rFonts w:ascii="Calibri" w:eastAsia="Times New Roman" w:hAnsi="Calibri" w:cs="Calibri"/>
          <w:lang w:val="en-IE"/>
        </w:rPr>
        <w:t>ccurately prepare and distribute patient medication while ensuring compliance with pharmacy policies.</w:t>
      </w:r>
    </w:p>
    <w:p w:rsidR="00E9727F" w:rsidRPr="00685543" w:rsidRDefault="00E9727F" w:rsidP="00685543">
      <w:pPr>
        <w:numPr>
          <w:ilvl w:val="0"/>
          <w:numId w:val="5"/>
        </w:numPr>
        <w:spacing w:after="200" w:line="240" w:lineRule="auto"/>
        <w:jc w:val="both"/>
        <w:rPr>
          <w:rFonts w:ascii="Calibri" w:eastAsia="Times New Roman" w:hAnsi="Calibri" w:cs="Calibri"/>
          <w:lang w:val="en-IE"/>
        </w:rPr>
      </w:pPr>
      <w:r w:rsidRPr="00685543">
        <w:rPr>
          <w:rFonts w:ascii="Calibri" w:eastAsia="Times New Roman" w:hAnsi="Calibri" w:cs="Calibri"/>
          <w:lang w:val="en-IE"/>
        </w:rPr>
        <w:t>Provision of instructions regarding the correct use of medicines supplied</w:t>
      </w:r>
      <w:r w:rsidR="00685543" w:rsidRPr="00685543">
        <w:rPr>
          <w:rFonts w:ascii="Calibri" w:eastAsia="Times New Roman" w:hAnsi="Calibri" w:cs="Calibri"/>
          <w:lang w:val="en-IE"/>
        </w:rPr>
        <w:t xml:space="preserve"> to patients to ensure they understood the use of the medications and medical tools and what symptoms to look out for incase os side effects and when to to back to hospital.</w:t>
      </w:r>
      <w:r w:rsidRPr="00685543">
        <w:rPr>
          <w:rFonts w:ascii="Calibri" w:eastAsia="Times New Roman" w:hAnsi="Calibri" w:cs="Calibri"/>
          <w:lang w:val="en-IE"/>
        </w:rPr>
        <w:t>.</w:t>
      </w:r>
    </w:p>
    <w:p w:rsidR="00E9727F" w:rsidRPr="00E9727F" w:rsidRDefault="00E9727F" w:rsidP="00E9727F">
      <w:pPr>
        <w:numPr>
          <w:ilvl w:val="0"/>
          <w:numId w:val="5"/>
        </w:numPr>
        <w:spacing w:after="200" w:line="240" w:lineRule="auto"/>
        <w:jc w:val="both"/>
        <w:rPr>
          <w:rFonts w:ascii="Calibri" w:eastAsia="Times New Roman" w:hAnsi="Calibri" w:cs="Calibri"/>
          <w:b/>
          <w:bCs/>
          <w:lang w:val="en-IE"/>
        </w:rPr>
      </w:pPr>
      <w:r w:rsidRPr="00E9727F">
        <w:rPr>
          <w:rFonts w:ascii="Calibri" w:eastAsia="Times New Roman" w:hAnsi="Calibri" w:cs="Calibri"/>
          <w:lang w:val="en-IE"/>
        </w:rPr>
        <w:t>Utilizing Counselling and guidance technique in promoting Rational use of medicine.</w:t>
      </w:r>
    </w:p>
    <w:p w:rsidR="00E9727F" w:rsidRPr="00E9727F" w:rsidRDefault="00E9727F" w:rsidP="00E9727F">
      <w:pPr>
        <w:numPr>
          <w:ilvl w:val="0"/>
          <w:numId w:val="5"/>
        </w:numPr>
        <w:spacing w:after="200" w:line="240" w:lineRule="auto"/>
        <w:jc w:val="both"/>
        <w:rPr>
          <w:rFonts w:ascii="Calibri" w:eastAsia="Times New Roman" w:hAnsi="Calibri" w:cs="Calibri"/>
          <w:b/>
          <w:bCs/>
          <w:lang w:val="en-IE"/>
        </w:rPr>
      </w:pPr>
      <w:r w:rsidRPr="00E9727F">
        <w:rPr>
          <w:rFonts w:ascii="Calibri" w:eastAsia="Times New Roman" w:hAnsi="Calibri" w:cs="Calibri"/>
          <w:lang w:val="en-IE"/>
        </w:rPr>
        <w:t>Analyse Public Health problems related to Quality, Safety, and Efficacy of medicines.</w:t>
      </w:r>
    </w:p>
    <w:p w:rsidR="00E9727F" w:rsidRPr="00E9727F" w:rsidRDefault="00E9727F" w:rsidP="00E9727F">
      <w:pPr>
        <w:numPr>
          <w:ilvl w:val="0"/>
          <w:numId w:val="5"/>
        </w:numPr>
        <w:spacing w:after="200" w:line="240" w:lineRule="auto"/>
        <w:jc w:val="both"/>
        <w:rPr>
          <w:rFonts w:ascii="Calibri" w:eastAsia="Times New Roman" w:hAnsi="Calibri" w:cs="Calibri"/>
          <w:b/>
          <w:bCs/>
          <w:lang w:val="en-IE"/>
        </w:rPr>
      </w:pPr>
      <w:r w:rsidRPr="00E9727F">
        <w:rPr>
          <w:rFonts w:ascii="Calibri" w:eastAsia="Times New Roman" w:hAnsi="Calibri" w:cs="Calibri"/>
          <w:lang w:val="en-IE"/>
        </w:rPr>
        <w:t>Processing and Interpreting Pharmaceutical services Data using Statistical concept and principles.</w:t>
      </w:r>
    </w:p>
    <w:p w:rsidR="00E9727F" w:rsidRPr="00E9727F" w:rsidRDefault="00E9727F" w:rsidP="00E9727F">
      <w:pPr>
        <w:spacing w:after="200" w:line="240" w:lineRule="auto"/>
        <w:jc w:val="both"/>
        <w:rPr>
          <w:rFonts w:ascii="Calibri" w:eastAsia="Times New Roman" w:hAnsi="Calibri" w:cs="Calibri"/>
          <w:b/>
          <w:bCs/>
          <w:lang w:val="en-IE"/>
        </w:rPr>
      </w:pPr>
      <w:r w:rsidRPr="00E9727F">
        <w:rPr>
          <w:rFonts w:ascii="Calibri" w:eastAsia="Times New Roman" w:hAnsi="Calibri" w:cs="Calibri"/>
          <w:b/>
          <w:bCs/>
          <w:lang w:val="en-IE"/>
        </w:rPr>
        <w:t>July 2020 to August 2020</w:t>
      </w:r>
    </w:p>
    <w:p w:rsidR="00E9727F" w:rsidRPr="00E9727F" w:rsidRDefault="00E9727F" w:rsidP="00E9727F">
      <w:pPr>
        <w:spacing w:after="200" w:line="240" w:lineRule="auto"/>
        <w:jc w:val="both"/>
        <w:rPr>
          <w:rFonts w:ascii="Calibri" w:eastAsia="Times New Roman" w:hAnsi="Calibri" w:cs="Calibri"/>
          <w:i/>
          <w:iCs/>
          <w:lang w:val="en-IE"/>
        </w:rPr>
      </w:pPr>
      <w:r w:rsidRPr="00E9727F">
        <w:rPr>
          <w:rFonts w:ascii="Calibri" w:eastAsia="Times New Roman" w:hAnsi="Calibri" w:cs="Calibri"/>
          <w:b/>
          <w:bCs/>
          <w:lang w:val="en-IE"/>
        </w:rPr>
        <w:t>Makole Health Canter:</w:t>
      </w:r>
      <w:r w:rsidRPr="00E9727F">
        <w:rPr>
          <w:rFonts w:ascii="Calibri" w:eastAsia="Times New Roman" w:hAnsi="Calibri" w:cs="Calibri"/>
          <w:b/>
          <w:bCs/>
          <w:i/>
          <w:iCs/>
          <w:lang w:val="en-IE"/>
        </w:rPr>
        <w:t>Pharmaceutical Technician Field Attachment</w:t>
      </w:r>
    </w:p>
    <w:p w:rsidR="00E9727F" w:rsidRPr="00E9727F" w:rsidRDefault="00E9727F" w:rsidP="00E9727F">
      <w:pPr>
        <w:spacing w:after="200" w:line="240" w:lineRule="auto"/>
        <w:jc w:val="both"/>
        <w:rPr>
          <w:rFonts w:ascii="Calibri" w:eastAsia="Times New Roman" w:hAnsi="Calibri" w:cs="Calibri"/>
          <w:b/>
          <w:bCs/>
          <w:lang w:val="en-IE"/>
        </w:rPr>
      </w:pPr>
      <w:r w:rsidRPr="00E9727F">
        <w:rPr>
          <w:rFonts w:ascii="Calibri" w:eastAsia="Times New Roman" w:hAnsi="Calibri" w:cs="Calibri"/>
          <w:b/>
          <w:bCs/>
          <w:lang w:val="en-IE"/>
        </w:rPr>
        <w:t>Key Deliverables: -</w:t>
      </w:r>
    </w:p>
    <w:p w:rsidR="003158FA" w:rsidRDefault="003158FA" w:rsidP="00E9727F">
      <w:pPr>
        <w:numPr>
          <w:ilvl w:val="0"/>
          <w:numId w:val="5"/>
        </w:numPr>
        <w:spacing w:after="200" w:line="240" w:lineRule="auto"/>
        <w:contextualSpacing/>
        <w:jc w:val="both"/>
        <w:rPr>
          <w:rFonts w:ascii="Calibri" w:eastAsia="Times New Roman" w:hAnsi="Calibri" w:cs="Calibri"/>
          <w:lang w:val="en-IE"/>
        </w:rPr>
      </w:pPr>
      <w:bookmarkStart w:id="0" w:name="_Hlk87789904"/>
      <w:r>
        <w:rPr>
          <w:rFonts w:ascii="Calibri" w:eastAsia="Times New Roman" w:hAnsi="Calibri" w:cs="Calibri"/>
          <w:lang w:val="en-IE"/>
        </w:rPr>
        <w:t>To provide accurately, timely, and qualitative dispensing service of drugs according to the Medical prescriptions and STG standards and procedures in order to improve the patient’s health conditions.</w:t>
      </w:r>
    </w:p>
    <w:p w:rsidR="003158FA" w:rsidRDefault="003158FA" w:rsidP="003158FA">
      <w:pPr>
        <w:numPr>
          <w:ilvl w:val="0"/>
          <w:numId w:val="5"/>
        </w:numPr>
        <w:spacing w:after="200" w:line="240" w:lineRule="auto"/>
        <w:jc w:val="both"/>
        <w:rPr>
          <w:rFonts w:ascii="Calibri" w:eastAsia="Times New Roman" w:hAnsi="Calibri" w:cs="Calibri"/>
          <w:lang w:val="en-IE"/>
        </w:rPr>
      </w:pPr>
      <w:r>
        <w:rPr>
          <w:rFonts w:ascii="Calibri" w:eastAsia="Times New Roman" w:hAnsi="Calibri" w:cs="Calibri"/>
          <w:lang w:val="en-IE"/>
        </w:rPr>
        <w:t>Dispense medicines to patients according to medical prescriptions, ensuring the medication is labelled with the correct drug name ,strength, quantity,expiry date, direction for use and additional required information and providing clear instructions and advice on how to take the drug, when, how long,how to store, possible side effects and any other relevant warnings .  Making sure the patient understands inorder to ensure correct practice and procedures for dispensing medicines and ensuring respect of comfidentiality in dispensing.</w:t>
      </w:r>
    </w:p>
    <w:p w:rsidR="003158FA" w:rsidRPr="003158FA" w:rsidRDefault="003158FA" w:rsidP="003158FA">
      <w:pPr>
        <w:numPr>
          <w:ilvl w:val="0"/>
          <w:numId w:val="5"/>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Mantaining accurate dispensing records and regularly reporting them to supervisor and ensuring returned and out-of-date medication are safely removed to a well designated quarantine zone for unwanted pharmaceuticals, separated from normal stock.</w:t>
      </w:r>
    </w:p>
    <w:p w:rsidR="003158FA" w:rsidRPr="003D5348" w:rsidRDefault="003158FA" w:rsidP="003D5348">
      <w:pPr>
        <w:numPr>
          <w:ilvl w:val="0"/>
          <w:numId w:val="5"/>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Organizing and keeping clean the dispensi</w:t>
      </w:r>
      <w:r w:rsidR="002357E8">
        <w:rPr>
          <w:rFonts w:ascii="Calibri" w:eastAsia="Times New Roman" w:hAnsi="Calibri" w:cs="Calibri"/>
          <w:lang w:val="en-IE"/>
        </w:rPr>
        <w:t>ng area,ensuring cleanliness ca</w:t>
      </w:r>
      <w:r>
        <w:rPr>
          <w:rFonts w:ascii="Calibri" w:eastAsia="Times New Roman" w:hAnsi="Calibri" w:cs="Calibri"/>
          <w:lang w:val="en-IE"/>
        </w:rPr>
        <w:t>re in handling medicines to avoid contamination and mix-up.</w:t>
      </w:r>
    </w:p>
    <w:p w:rsidR="00E9727F" w:rsidRPr="00E9727F" w:rsidRDefault="00E9727F" w:rsidP="00E9727F">
      <w:pPr>
        <w:numPr>
          <w:ilvl w:val="0"/>
          <w:numId w:val="5"/>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Interpretation and evaluation of prescription, selection, Labelling of Medicines and supply of medicines in appropriate container.</w:t>
      </w:r>
    </w:p>
    <w:p w:rsidR="00E9727F" w:rsidRPr="00E9727F" w:rsidRDefault="00E9727F" w:rsidP="00E9727F">
      <w:pPr>
        <w:numPr>
          <w:ilvl w:val="0"/>
          <w:numId w:val="5"/>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Preforming administrative duties, including receiving and inputting prescription orders and restocking inventory.</w:t>
      </w:r>
    </w:p>
    <w:p w:rsidR="00E9727F" w:rsidRPr="00E9727F" w:rsidRDefault="00E9727F" w:rsidP="00E9727F">
      <w:pPr>
        <w:numPr>
          <w:ilvl w:val="0"/>
          <w:numId w:val="5"/>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 xml:space="preserve">Gather, organize and assess patient information, supply patients with information and education on their prescriptions. </w:t>
      </w:r>
    </w:p>
    <w:p w:rsidR="00E9727F" w:rsidRPr="00E9727F" w:rsidRDefault="00E9727F" w:rsidP="00E9727F">
      <w:pPr>
        <w:numPr>
          <w:ilvl w:val="0"/>
          <w:numId w:val="5"/>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 xml:space="preserve">Monitor prescription filling process to ensure compliance with pharmacy policies.   </w:t>
      </w:r>
    </w:p>
    <w:bookmarkEnd w:id="0"/>
    <w:p w:rsidR="00E9727F" w:rsidRPr="00E9727F" w:rsidRDefault="00E9727F" w:rsidP="00E9727F">
      <w:pPr>
        <w:numPr>
          <w:ilvl w:val="0"/>
          <w:numId w:val="5"/>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lastRenderedPageBreak/>
        <w:t>Ordering, receiving, issuing and recording of medicines and medical supplies</w:t>
      </w:r>
      <w:r w:rsidR="003158FA">
        <w:rPr>
          <w:rFonts w:ascii="Calibri" w:eastAsia="Times New Roman" w:hAnsi="Calibri" w:cs="Calibri"/>
          <w:lang w:val="en-IE"/>
        </w:rPr>
        <w:t xml:space="preserve"> to the ledger books apropriately</w:t>
      </w:r>
      <w:r w:rsidRPr="00E9727F">
        <w:rPr>
          <w:rFonts w:ascii="Calibri" w:eastAsia="Times New Roman" w:hAnsi="Calibri" w:cs="Calibri"/>
          <w:lang w:val="en-IE"/>
        </w:rPr>
        <w:t>.</w:t>
      </w:r>
    </w:p>
    <w:p w:rsidR="00E9727F" w:rsidRPr="00E9727F" w:rsidRDefault="00E9727F" w:rsidP="00E9727F">
      <w:pPr>
        <w:numPr>
          <w:ilvl w:val="0"/>
          <w:numId w:val="5"/>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Handling</w:t>
      </w:r>
      <w:r w:rsidR="003158FA">
        <w:rPr>
          <w:rFonts w:ascii="Calibri" w:eastAsia="Times New Roman" w:hAnsi="Calibri" w:cs="Calibri"/>
          <w:lang w:val="en-IE"/>
        </w:rPr>
        <w:t xml:space="preserve"> medicines to patients </w:t>
      </w:r>
      <w:r w:rsidRPr="00E9727F">
        <w:rPr>
          <w:rFonts w:ascii="Calibri" w:eastAsia="Times New Roman" w:hAnsi="Calibri" w:cs="Calibri"/>
          <w:lang w:val="en-IE"/>
        </w:rPr>
        <w:t xml:space="preserve">and giving </w:t>
      </w:r>
      <w:r w:rsidR="003158FA">
        <w:rPr>
          <w:rFonts w:ascii="Calibri" w:eastAsia="Times New Roman" w:hAnsi="Calibri" w:cs="Calibri"/>
          <w:lang w:val="en-IE"/>
        </w:rPr>
        <w:t xml:space="preserve">them </w:t>
      </w:r>
      <w:r w:rsidRPr="00E9727F">
        <w:rPr>
          <w:rFonts w:ascii="Calibri" w:eastAsia="Times New Roman" w:hAnsi="Calibri" w:cs="Calibri"/>
          <w:lang w:val="en-IE"/>
        </w:rPr>
        <w:t>instructions on proper use and rational use of medicines</w:t>
      </w:r>
      <w:r w:rsidR="003158FA">
        <w:rPr>
          <w:rFonts w:ascii="Calibri" w:eastAsia="Times New Roman" w:hAnsi="Calibri" w:cs="Calibri"/>
          <w:lang w:val="en-IE"/>
        </w:rPr>
        <w:t xml:space="preserve"> to ensure patients  compliance and adherence.</w:t>
      </w:r>
    </w:p>
    <w:p w:rsidR="00E9727F" w:rsidRPr="00E9727F" w:rsidRDefault="00E9727F" w:rsidP="00E9727F">
      <w:pPr>
        <w:spacing w:after="200" w:line="240" w:lineRule="auto"/>
        <w:jc w:val="both"/>
        <w:rPr>
          <w:rFonts w:ascii="Calibri" w:eastAsia="Times New Roman" w:hAnsi="Calibri" w:cs="Calibri"/>
          <w:b/>
          <w:bCs/>
          <w:lang w:val="en-IE"/>
        </w:rPr>
      </w:pPr>
      <w:r w:rsidRPr="00E9727F">
        <w:rPr>
          <w:rFonts w:ascii="Calibri" w:eastAsia="Times New Roman" w:hAnsi="Calibri" w:cs="Calibri"/>
          <w:b/>
          <w:bCs/>
          <w:lang w:val="en-IE"/>
        </w:rPr>
        <w:t>July 2019 to August 2019</w:t>
      </w:r>
    </w:p>
    <w:p w:rsidR="00E9727F" w:rsidRPr="00E9727F" w:rsidRDefault="00E9727F" w:rsidP="00E9727F">
      <w:pPr>
        <w:spacing w:after="200" w:line="240" w:lineRule="auto"/>
        <w:jc w:val="both"/>
        <w:rPr>
          <w:rFonts w:ascii="Calibri" w:eastAsia="Times New Roman" w:hAnsi="Calibri" w:cs="Calibri"/>
          <w:b/>
          <w:bCs/>
          <w:lang w:val="en-IE"/>
        </w:rPr>
      </w:pPr>
      <w:r w:rsidRPr="00E9727F">
        <w:rPr>
          <w:rFonts w:ascii="Calibri" w:eastAsia="Times New Roman" w:hAnsi="Calibri" w:cs="Calibri"/>
          <w:b/>
          <w:bCs/>
          <w:lang w:val="en-IE"/>
        </w:rPr>
        <w:t>Lugalo Military Hospital: Pharmaceutical Technician Field Attachment</w:t>
      </w:r>
    </w:p>
    <w:p w:rsidR="00937396" w:rsidRPr="00E9727F" w:rsidRDefault="00E9727F" w:rsidP="00E9727F">
      <w:pPr>
        <w:tabs>
          <w:tab w:val="left" w:pos="6270"/>
        </w:tabs>
        <w:spacing w:after="200" w:line="240" w:lineRule="auto"/>
        <w:jc w:val="both"/>
        <w:rPr>
          <w:rFonts w:ascii="Calibri" w:eastAsia="Times New Roman" w:hAnsi="Calibri" w:cs="Calibri"/>
          <w:b/>
          <w:bCs/>
          <w:lang w:val="en-IE"/>
        </w:rPr>
      </w:pPr>
      <w:r w:rsidRPr="00E9727F">
        <w:rPr>
          <w:rFonts w:ascii="Calibri" w:eastAsia="Times New Roman" w:hAnsi="Calibri" w:cs="Calibri"/>
          <w:b/>
          <w:bCs/>
          <w:lang w:val="en-IE"/>
        </w:rPr>
        <w:t>Key Deliverables: -</w:t>
      </w:r>
    </w:p>
    <w:p w:rsidR="00DD24B1" w:rsidRDefault="00DD24B1" w:rsidP="00E9727F">
      <w:pPr>
        <w:numPr>
          <w:ilvl w:val="0"/>
          <w:numId w:val="6"/>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Dispense medicines to patients according to medical prescriptions, ensuring the medication is labelled with the correct drug name ,strength, quantity,expiry date, direction for use and additional required information and providing clear instructions and advice on how to take the drug, when, how long,how to store and possible side effects</w:t>
      </w:r>
      <w:r w:rsidR="00C12881">
        <w:rPr>
          <w:rFonts w:ascii="Calibri" w:eastAsia="Times New Roman" w:hAnsi="Calibri" w:cs="Calibri"/>
          <w:lang w:val="en-IE"/>
        </w:rPr>
        <w:t xml:space="preserve"> to ensure compliance and adh</w:t>
      </w:r>
      <w:r>
        <w:rPr>
          <w:rFonts w:ascii="Calibri" w:eastAsia="Times New Roman" w:hAnsi="Calibri" w:cs="Calibri"/>
          <w:lang w:val="en-IE"/>
        </w:rPr>
        <w:t>erence.</w:t>
      </w:r>
    </w:p>
    <w:p w:rsidR="00937396" w:rsidRDefault="00937396" w:rsidP="00E9727F">
      <w:pPr>
        <w:numPr>
          <w:ilvl w:val="0"/>
          <w:numId w:val="6"/>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Understanding ,recording and informing on any complaint received from patient related to medicine use or side effects.</w:t>
      </w:r>
    </w:p>
    <w:p w:rsidR="008C186C" w:rsidRDefault="008C186C" w:rsidP="00E9727F">
      <w:pPr>
        <w:numPr>
          <w:ilvl w:val="0"/>
          <w:numId w:val="6"/>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Provision of HIV medication and information to patients as well as giving them traiining whilr taking medication at the hospital especially about DTG</w:t>
      </w:r>
    </w:p>
    <w:p w:rsidR="008C186C" w:rsidRDefault="008C186C" w:rsidP="00E9727F">
      <w:pPr>
        <w:numPr>
          <w:ilvl w:val="0"/>
          <w:numId w:val="6"/>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Assist in providing counselling to HIV patients.</w:t>
      </w:r>
    </w:p>
    <w:p w:rsidR="002357E8" w:rsidRPr="00D40661" w:rsidRDefault="00E9727F" w:rsidP="00D40661">
      <w:pPr>
        <w:numPr>
          <w:ilvl w:val="0"/>
          <w:numId w:val="5"/>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Assist in provisi</w:t>
      </w:r>
      <w:r w:rsidR="002357E8">
        <w:rPr>
          <w:rFonts w:ascii="Calibri" w:eastAsia="Times New Roman" w:hAnsi="Calibri" w:cs="Calibri"/>
          <w:lang w:val="en-IE"/>
        </w:rPr>
        <w:t xml:space="preserve">on of information to patients and community about the diseases, and medications </w:t>
      </w:r>
      <w:r w:rsidRPr="00E9727F">
        <w:rPr>
          <w:rFonts w:ascii="Calibri" w:eastAsia="Times New Roman" w:hAnsi="Calibri" w:cs="Calibri"/>
          <w:lang w:val="en-IE"/>
        </w:rPr>
        <w:t xml:space="preserve"> to promote health.</w:t>
      </w:r>
      <w:r w:rsidR="002357E8" w:rsidRPr="002357E8">
        <w:rPr>
          <w:rFonts w:ascii="Calibri" w:eastAsia="Times New Roman" w:hAnsi="Calibri" w:cs="Calibri"/>
          <w:lang w:val="en-IE"/>
        </w:rPr>
        <w:t xml:space="preserve"> </w:t>
      </w:r>
      <w:r w:rsidR="002357E8">
        <w:rPr>
          <w:rFonts w:ascii="Calibri" w:eastAsia="Times New Roman" w:hAnsi="Calibri" w:cs="Calibri"/>
          <w:lang w:val="en-IE"/>
        </w:rPr>
        <w:t>Organizing and keeping clean the dispensing area,ensuring cleanliness and care in handling medicines to avoid contamination and mix-up.</w:t>
      </w:r>
    </w:p>
    <w:p w:rsidR="002357E8" w:rsidRPr="00D40661" w:rsidRDefault="003D5348" w:rsidP="00D40661">
      <w:pPr>
        <w:numPr>
          <w:ilvl w:val="0"/>
          <w:numId w:val="6"/>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Mantaining accurate dispensing records and regularly reporting them to supervisor and ensuring returned and out-of-date medication are safely removed to a well designated quarantine zone for unwanted pharmaceuticals, separated from normal stock.</w:t>
      </w:r>
    </w:p>
    <w:p w:rsidR="00937396" w:rsidRPr="00E9727F" w:rsidRDefault="00937396" w:rsidP="00E9727F">
      <w:pPr>
        <w:numPr>
          <w:ilvl w:val="0"/>
          <w:numId w:val="6"/>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Assist in carring out patient based therapeutic Education (PTE) and interacting with patient using patient based aprroach also informing  medical doctor in case of lack of adherence and identifying the reasons and finding solutions to improve adherence.</w:t>
      </w:r>
    </w:p>
    <w:p w:rsidR="00E9727F" w:rsidRPr="00E9727F" w:rsidRDefault="00E9727F" w:rsidP="00E9727F">
      <w:pPr>
        <w:numPr>
          <w:ilvl w:val="0"/>
          <w:numId w:val="6"/>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Assist in the distribution and control of stock of categorized medicine and medical supplies.</w:t>
      </w:r>
    </w:p>
    <w:p w:rsidR="00E9727F" w:rsidRPr="00E9727F" w:rsidRDefault="00E82F1E" w:rsidP="00E9727F">
      <w:pPr>
        <w:numPr>
          <w:ilvl w:val="0"/>
          <w:numId w:val="6"/>
        </w:numPr>
        <w:spacing w:after="200" w:line="240" w:lineRule="auto"/>
        <w:contextualSpacing/>
        <w:jc w:val="both"/>
        <w:rPr>
          <w:rFonts w:ascii="Calibri" w:eastAsia="Times New Roman" w:hAnsi="Calibri" w:cs="Calibri"/>
          <w:b/>
          <w:bCs/>
          <w:lang w:val="en-IE"/>
        </w:rPr>
      </w:pPr>
      <w:r>
        <w:rPr>
          <w:rFonts w:ascii="Calibri" w:eastAsia="Times New Roman" w:hAnsi="Calibri" w:cs="Calibri"/>
          <w:lang w:val="en-IE"/>
        </w:rPr>
        <w:t>Assist in compounding and</w:t>
      </w:r>
      <w:r w:rsidR="00E9727F" w:rsidRPr="00E9727F">
        <w:rPr>
          <w:rFonts w:ascii="Calibri" w:eastAsia="Times New Roman" w:hAnsi="Calibri" w:cs="Calibri"/>
          <w:lang w:val="en-IE"/>
        </w:rPr>
        <w:t xml:space="preserve"> preparation of non-sterile medicines.</w:t>
      </w:r>
    </w:p>
    <w:p w:rsidR="00E9727F" w:rsidRPr="00E9727F" w:rsidRDefault="00E9727F" w:rsidP="00E9727F">
      <w:pPr>
        <w:spacing w:after="200" w:line="240" w:lineRule="auto"/>
        <w:jc w:val="both"/>
        <w:rPr>
          <w:rFonts w:ascii="Calibri" w:eastAsia="Times New Roman" w:hAnsi="Calibri" w:cs="Calibri"/>
          <w:b/>
          <w:bCs/>
          <w:lang w:val="en-IE"/>
        </w:rPr>
      </w:pPr>
      <w:r w:rsidRPr="00E9727F">
        <w:rPr>
          <w:rFonts w:ascii="Calibri" w:eastAsia="Times New Roman" w:hAnsi="Calibri" w:cs="Calibri"/>
          <w:b/>
          <w:bCs/>
          <w:lang w:val="en-IE"/>
        </w:rPr>
        <w:t>October 2016 to 2018</w:t>
      </w:r>
    </w:p>
    <w:p w:rsidR="00E9727F" w:rsidRPr="00E9727F" w:rsidRDefault="00E9727F" w:rsidP="00E9727F">
      <w:pPr>
        <w:spacing w:after="200" w:line="240" w:lineRule="auto"/>
        <w:jc w:val="both"/>
        <w:rPr>
          <w:rFonts w:ascii="Calibri" w:eastAsia="Times New Roman" w:hAnsi="Calibri" w:cs="Calibri"/>
          <w:b/>
          <w:bCs/>
          <w:lang w:val="en-IE"/>
        </w:rPr>
      </w:pPr>
      <w:r w:rsidRPr="00E9727F">
        <w:rPr>
          <w:rFonts w:ascii="Calibri" w:eastAsia="Times New Roman" w:hAnsi="Calibri" w:cs="Calibri"/>
          <w:b/>
          <w:bCs/>
          <w:lang w:val="en-IE"/>
        </w:rPr>
        <w:t xml:space="preserve">Benny Billy Construction Limited: </w:t>
      </w:r>
      <w:r w:rsidR="00535B11">
        <w:rPr>
          <w:rFonts w:ascii="Calibri" w:eastAsia="Times New Roman" w:hAnsi="Calibri" w:cs="Calibri"/>
          <w:b/>
          <w:bCs/>
          <w:lang w:val="en-IE"/>
        </w:rPr>
        <w:t xml:space="preserve">Human Resource Officer </w:t>
      </w:r>
      <w:r w:rsidRPr="00E9727F">
        <w:rPr>
          <w:rFonts w:ascii="Calibri" w:eastAsia="Times New Roman" w:hAnsi="Calibri" w:cs="Calibri"/>
          <w:b/>
          <w:bCs/>
          <w:lang w:val="en-IE"/>
        </w:rPr>
        <w:t>Sales Officer</w:t>
      </w:r>
    </w:p>
    <w:p w:rsidR="00E9727F" w:rsidRDefault="00E9727F" w:rsidP="00E9727F">
      <w:pPr>
        <w:numPr>
          <w:ilvl w:val="0"/>
          <w:numId w:val="8"/>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Prosecting customers for company products.</w:t>
      </w:r>
    </w:p>
    <w:p w:rsidR="00DC0938" w:rsidRDefault="00DC0938" w:rsidP="00E9727F">
      <w:pPr>
        <w:numPr>
          <w:ilvl w:val="0"/>
          <w:numId w:val="8"/>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 xml:space="preserve">Assist in organizing and </w:t>
      </w:r>
      <w:r w:rsidR="00DD6C7B">
        <w:rPr>
          <w:rFonts w:ascii="Calibri" w:eastAsia="Times New Roman" w:hAnsi="Calibri" w:cs="Calibri"/>
          <w:lang w:val="en-IE"/>
        </w:rPr>
        <w:t>compiling of staff records an</w:t>
      </w:r>
      <w:r w:rsidR="008C7071">
        <w:rPr>
          <w:rFonts w:ascii="Calibri" w:eastAsia="Times New Roman" w:hAnsi="Calibri" w:cs="Calibri"/>
          <w:lang w:val="en-IE"/>
        </w:rPr>
        <w:t>d documentations</w:t>
      </w:r>
      <w:r w:rsidR="00DD6C7B">
        <w:rPr>
          <w:rFonts w:ascii="Calibri" w:eastAsia="Times New Roman" w:hAnsi="Calibri" w:cs="Calibri"/>
          <w:lang w:val="en-IE"/>
        </w:rPr>
        <w:t xml:space="preserve"> and ensure they are updated</w:t>
      </w:r>
      <w:r w:rsidR="008C7071">
        <w:rPr>
          <w:rFonts w:ascii="Calibri" w:eastAsia="Times New Roman" w:hAnsi="Calibri" w:cs="Calibri"/>
          <w:lang w:val="en-IE"/>
        </w:rPr>
        <w:t>.</w:t>
      </w:r>
    </w:p>
    <w:p w:rsidR="008C7071" w:rsidRPr="00E9727F" w:rsidRDefault="008C7071" w:rsidP="00E9727F">
      <w:pPr>
        <w:numPr>
          <w:ilvl w:val="0"/>
          <w:numId w:val="8"/>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Assist in recruitment processes and managing new employees orientation on boarding and training.</w:t>
      </w:r>
    </w:p>
    <w:p w:rsidR="00E9727F" w:rsidRDefault="00E9727F" w:rsidP="00E9727F">
      <w:pPr>
        <w:numPr>
          <w:ilvl w:val="0"/>
          <w:numId w:val="8"/>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Maintaining customer relationship</w:t>
      </w:r>
      <w:r w:rsidR="00B737D0">
        <w:rPr>
          <w:rFonts w:ascii="Calibri" w:eastAsia="Times New Roman" w:hAnsi="Calibri" w:cs="Calibri"/>
          <w:lang w:val="en-IE"/>
        </w:rPr>
        <w:t xml:space="preserve"> and provide administrative support to all HR matters of the department</w:t>
      </w:r>
      <w:r w:rsidRPr="00E9727F">
        <w:rPr>
          <w:rFonts w:ascii="Calibri" w:eastAsia="Times New Roman" w:hAnsi="Calibri" w:cs="Calibri"/>
          <w:lang w:val="en-IE"/>
        </w:rPr>
        <w:t>.</w:t>
      </w:r>
    </w:p>
    <w:p w:rsidR="00B04DF3" w:rsidRPr="00E9727F" w:rsidRDefault="00B04DF3" w:rsidP="00E9727F">
      <w:pPr>
        <w:numPr>
          <w:ilvl w:val="0"/>
          <w:numId w:val="8"/>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Assist with collecting of overtime and recording them for review by supervisors</w:t>
      </w:r>
    </w:p>
    <w:p w:rsidR="00E9727F" w:rsidRPr="00E9727F" w:rsidRDefault="00865835" w:rsidP="00E9727F">
      <w:pPr>
        <w:numPr>
          <w:ilvl w:val="0"/>
          <w:numId w:val="8"/>
        </w:numPr>
        <w:spacing w:after="200" w:line="240" w:lineRule="auto"/>
        <w:contextualSpacing/>
        <w:jc w:val="both"/>
        <w:rPr>
          <w:rFonts w:ascii="Calibri" w:eastAsia="Times New Roman" w:hAnsi="Calibri" w:cs="Calibri"/>
          <w:lang w:val="en-IE"/>
        </w:rPr>
      </w:pPr>
      <w:r>
        <w:rPr>
          <w:rFonts w:ascii="Calibri" w:eastAsia="Times New Roman" w:hAnsi="Calibri" w:cs="Calibri"/>
          <w:lang w:val="en-IE"/>
        </w:rPr>
        <w:t>Assist in enlightening the office about Tanzanian labour laws and HR principles</w:t>
      </w:r>
    </w:p>
    <w:p w:rsidR="00E9727F" w:rsidRPr="00E9727F" w:rsidRDefault="00E9727F" w:rsidP="00E9727F">
      <w:pPr>
        <w:numPr>
          <w:ilvl w:val="0"/>
          <w:numId w:val="8"/>
        </w:numPr>
        <w:spacing w:after="200" w:line="240" w:lineRule="auto"/>
        <w:contextualSpacing/>
        <w:jc w:val="both"/>
        <w:rPr>
          <w:rFonts w:ascii="Calibri" w:eastAsia="Times New Roman" w:hAnsi="Calibri" w:cs="Calibri"/>
          <w:lang w:val="en-IE"/>
        </w:rPr>
      </w:pPr>
      <w:r w:rsidRPr="00E9727F">
        <w:rPr>
          <w:rFonts w:ascii="Calibri" w:eastAsia="Times New Roman" w:hAnsi="Calibri" w:cs="Calibri"/>
          <w:lang w:val="en-IE"/>
        </w:rPr>
        <w:t xml:space="preserve">Marketing and cross selling company products    </w:t>
      </w:r>
    </w:p>
    <w:p w:rsidR="00E9727F" w:rsidRPr="00E9727F" w:rsidRDefault="00E9727F" w:rsidP="00E9727F">
      <w:pPr>
        <w:spacing w:after="200" w:line="240" w:lineRule="auto"/>
        <w:ind w:left="765"/>
        <w:contextualSpacing/>
        <w:jc w:val="both"/>
        <w:rPr>
          <w:rFonts w:ascii="Calibri" w:eastAsia="Times New Roman" w:hAnsi="Calibri" w:cs="Calibri"/>
          <w:lang w:val="en-IE"/>
        </w:rPr>
      </w:pPr>
    </w:p>
    <w:p w:rsidR="00E9727F" w:rsidRPr="00E9727F" w:rsidRDefault="00E9727F" w:rsidP="00E9727F">
      <w:pPr>
        <w:keepNext/>
        <w:widowControl w:val="0"/>
        <w:numPr>
          <w:ilvl w:val="0"/>
          <w:numId w:val="7"/>
        </w:numPr>
        <w:pBdr>
          <w:bottom w:val="single" w:sz="18" w:space="1" w:color="0000FF"/>
        </w:pBdr>
        <w:shd w:val="pct15" w:color="auto" w:fill="FFFFFF"/>
        <w:tabs>
          <w:tab w:val="left" w:pos="5797"/>
          <w:tab w:val="right" w:pos="8640"/>
        </w:tabs>
        <w:autoSpaceDE w:val="0"/>
        <w:autoSpaceDN w:val="0"/>
        <w:adjustRightInd w:val="0"/>
        <w:spacing w:before="120" w:after="120" w:line="240" w:lineRule="auto"/>
        <w:contextualSpacing/>
        <w:jc w:val="both"/>
        <w:outlineLvl w:val="0"/>
        <w:rPr>
          <w:rFonts w:ascii="Calibri" w:eastAsia="Times New Roman" w:hAnsi="Calibri" w:cs="Calibri"/>
          <w:b/>
          <w:bCs/>
          <w:kern w:val="28"/>
          <w:lang w:val="en-IE"/>
        </w:rPr>
      </w:pPr>
      <w:r w:rsidRPr="00E9727F">
        <w:rPr>
          <w:rFonts w:ascii="Calibri" w:eastAsia="Times New Roman" w:hAnsi="Calibri" w:cs="Calibri"/>
          <w:b/>
          <w:bCs/>
          <w:kern w:val="28"/>
          <w:lang w:val="en-IE"/>
        </w:rPr>
        <w:t xml:space="preserve"> OBJECTIVES</w:t>
      </w:r>
      <w:r w:rsidRPr="00E9727F">
        <w:rPr>
          <w:rFonts w:ascii="Calibri" w:eastAsia="Times New Roman" w:hAnsi="Calibri" w:cs="Calibri"/>
          <w:b/>
          <w:bCs/>
          <w:kern w:val="28"/>
          <w:lang w:val="en-IE"/>
        </w:rPr>
        <w:tab/>
      </w:r>
      <w:r w:rsidRPr="00E9727F">
        <w:rPr>
          <w:rFonts w:ascii="Calibri" w:eastAsia="Times New Roman" w:hAnsi="Calibri" w:cs="Calibri"/>
          <w:b/>
          <w:bCs/>
          <w:kern w:val="28"/>
          <w:lang w:val="en-IE"/>
        </w:rPr>
        <w:tab/>
      </w:r>
    </w:p>
    <w:p w:rsidR="00E9727F" w:rsidRPr="00E9727F" w:rsidRDefault="00E9727F" w:rsidP="00E9727F">
      <w:pPr>
        <w:widowControl w:val="0"/>
        <w:numPr>
          <w:ilvl w:val="0"/>
          <w:numId w:val="1"/>
        </w:numPr>
        <w:autoSpaceDE w:val="0"/>
        <w:autoSpaceDN w:val="0"/>
        <w:adjustRightInd w:val="0"/>
        <w:spacing w:after="0" w:line="240" w:lineRule="auto"/>
        <w:jc w:val="both"/>
        <w:rPr>
          <w:rFonts w:ascii="Calibri" w:eastAsia="Times New Roman" w:hAnsi="Calibri" w:cs="Calibri"/>
          <w:lang w:val="en-GB"/>
        </w:rPr>
      </w:pPr>
      <w:r w:rsidRPr="00E9727F">
        <w:rPr>
          <w:rFonts w:ascii="Calibri" w:eastAsia="Times New Roman" w:hAnsi="Calibri" w:cs="Calibri"/>
          <w:lang w:val="en-GB"/>
        </w:rPr>
        <w:t xml:space="preserve">To become an independent and competent leader who can produce positive required results </w:t>
      </w:r>
      <w:r w:rsidRPr="00E9727F">
        <w:rPr>
          <w:rFonts w:ascii="Calibri" w:eastAsia="Times New Roman" w:hAnsi="Calibri" w:cs="Calibri"/>
          <w:lang w:val="en-GB"/>
        </w:rPr>
        <w:lastRenderedPageBreak/>
        <w:t>and build successful relationship with colleagues to thrive in highly challenging economic environment as a whole.</w:t>
      </w:r>
    </w:p>
    <w:p w:rsidR="00E9727F" w:rsidRPr="00E9727F" w:rsidRDefault="00E9727F" w:rsidP="00E9727F">
      <w:pPr>
        <w:keepNext/>
        <w:widowControl w:val="0"/>
        <w:numPr>
          <w:ilvl w:val="0"/>
          <w:numId w:val="7"/>
        </w:numPr>
        <w:pBdr>
          <w:bottom w:val="single" w:sz="18" w:space="1" w:color="0000FF"/>
        </w:pBdr>
        <w:shd w:val="pct15" w:color="auto" w:fill="FFFFFF"/>
        <w:autoSpaceDE w:val="0"/>
        <w:autoSpaceDN w:val="0"/>
        <w:adjustRightInd w:val="0"/>
        <w:spacing w:before="120" w:after="120" w:line="240" w:lineRule="auto"/>
        <w:contextualSpacing/>
        <w:jc w:val="both"/>
        <w:outlineLvl w:val="0"/>
        <w:rPr>
          <w:rFonts w:ascii="Calibri" w:eastAsia="Times New Roman" w:hAnsi="Calibri" w:cs="Calibri"/>
          <w:b/>
          <w:bCs/>
          <w:kern w:val="28"/>
          <w:lang w:val="en-GB"/>
        </w:rPr>
      </w:pPr>
      <w:r w:rsidRPr="00E9727F">
        <w:rPr>
          <w:rFonts w:ascii="Calibri" w:eastAsia="Times New Roman" w:hAnsi="Calibri" w:cs="Calibri"/>
          <w:b/>
          <w:bCs/>
          <w:kern w:val="28"/>
          <w:lang w:val="en-GB"/>
        </w:rPr>
        <w:t>COMMUNICATION LANGUANGE</w:t>
      </w:r>
    </w:p>
    <w:tbl>
      <w:tblPr>
        <w:tblStyle w:val="TableGrid1"/>
        <w:tblW w:w="0" w:type="auto"/>
        <w:tblInd w:w="355" w:type="dxa"/>
        <w:tblLook w:val="04A0"/>
      </w:tblPr>
      <w:tblGrid>
        <w:gridCol w:w="1982"/>
        <w:gridCol w:w="2337"/>
        <w:gridCol w:w="2338"/>
        <w:gridCol w:w="2338"/>
      </w:tblGrid>
      <w:tr w:rsidR="00E9727F" w:rsidRPr="00E9727F" w:rsidTr="00780C62">
        <w:tc>
          <w:tcPr>
            <w:tcW w:w="1982"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Language</w:t>
            </w:r>
          </w:p>
        </w:tc>
        <w:tc>
          <w:tcPr>
            <w:tcW w:w="2337"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Speaking</w:t>
            </w:r>
          </w:p>
        </w:tc>
        <w:tc>
          <w:tcPr>
            <w:tcW w:w="2338"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Writing</w:t>
            </w:r>
          </w:p>
        </w:tc>
        <w:tc>
          <w:tcPr>
            <w:tcW w:w="2338"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Reading</w:t>
            </w:r>
          </w:p>
        </w:tc>
      </w:tr>
      <w:tr w:rsidR="00E9727F" w:rsidRPr="00E9727F" w:rsidTr="00780C62">
        <w:tc>
          <w:tcPr>
            <w:tcW w:w="1982"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Kiswahili</w:t>
            </w:r>
          </w:p>
        </w:tc>
        <w:tc>
          <w:tcPr>
            <w:tcW w:w="2337"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Very Good</w:t>
            </w:r>
          </w:p>
        </w:tc>
        <w:tc>
          <w:tcPr>
            <w:tcW w:w="2338"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Very Good</w:t>
            </w:r>
          </w:p>
        </w:tc>
        <w:tc>
          <w:tcPr>
            <w:tcW w:w="2338"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Very Good</w:t>
            </w:r>
          </w:p>
        </w:tc>
      </w:tr>
      <w:tr w:rsidR="00E9727F" w:rsidRPr="00E9727F" w:rsidTr="00780C62">
        <w:tc>
          <w:tcPr>
            <w:tcW w:w="1982"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English</w:t>
            </w:r>
          </w:p>
        </w:tc>
        <w:tc>
          <w:tcPr>
            <w:tcW w:w="2337"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Very Good</w:t>
            </w:r>
          </w:p>
        </w:tc>
        <w:tc>
          <w:tcPr>
            <w:tcW w:w="2338"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Very Good</w:t>
            </w:r>
          </w:p>
        </w:tc>
        <w:tc>
          <w:tcPr>
            <w:tcW w:w="2338" w:type="dxa"/>
          </w:tcPr>
          <w:p w:rsidR="00E9727F" w:rsidRPr="00E9727F" w:rsidRDefault="00E9727F" w:rsidP="00E9727F">
            <w:pPr>
              <w:jc w:val="both"/>
              <w:rPr>
                <w:rFonts w:ascii="Calibri" w:eastAsia="Times New Roman" w:hAnsi="Calibri" w:cs="Calibri"/>
                <w:lang w:val="en-IE"/>
              </w:rPr>
            </w:pPr>
            <w:r w:rsidRPr="00E9727F">
              <w:rPr>
                <w:rFonts w:ascii="Calibri" w:eastAsia="Times New Roman" w:hAnsi="Calibri" w:cs="Calibri"/>
                <w:lang w:val="en-IE"/>
              </w:rPr>
              <w:t>Very Good</w:t>
            </w:r>
          </w:p>
        </w:tc>
      </w:tr>
    </w:tbl>
    <w:p w:rsidR="00E9727F" w:rsidRPr="00E9727F" w:rsidRDefault="00E9727F" w:rsidP="00E9727F">
      <w:pPr>
        <w:keepNext/>
        <w:widowControl w:val="0"/>
        <w:numPr>
          <w:ilvl w:val="0"/>
          <w:numId w:val="7"/>
        </w:numPr>
        <w:pBdr>
          <w:bottom w:val="single" w:sz="18" w:space="1" w:color="0000FF"/>
        </w:pBdr>
        <w:shd w:val="pct15" w:color="auto" w:fill="FFFFFF"/>
        <w:tabs>
          <w:tab w:val="right" w:pos="8640"/>
        </w:tabs>
        <w:autoSpaceDE w:val="0"/>
        <w:autoSpaceDN w:val="0"/>
        <w:adjustRightInd w:val="0"/>
        <w:spacing w:before="120" w:after="120" w:line="240" w:lineRule="auto"/>
        <w:contextualSpacing/>
        <w:jc w:val="both"/>
        <w:outlineLvl w:val="0"/>
        <w:rPr>
          <w:rFonts w:ascii="Calibri" w:eastAsia="Times New Roman" w:hAnsi="Calibri" w:cs="Calibri"/>
          <w:b/>
          <w:bCs/>
          <w:kern w:val="28"/>
          <w:lang w:val="en-GB"/>
        </w:rPr>
      </w:pPr>
      <w:r w:rsidRPr="00E9727F">
        <w:rPr>
          <w:rFonts w:ascii="Calibri" w:eastAsia="Times New Roman" w:hAnsi="Calibri" w:cs="Calibri"/>
          <w:b/>
          <w:bCs/>
          <w:kern w:val="28"/>
          <w:lang w:val="en-GB"/>
        </w:rPr>
        <w:t>COMPUTER SKILLS</w:t>
      </w:r>
      <w:r w:rsidRPr="00E9727F">
        <w:rPr>
          <w:rFonts w:ascii="Calibri" w:eastAsia="Times New Roman" w:hAnsi="Calibri" w:cs="Calibri"/>
          <w:b/>
          <w:bCs/>
          <w:kern w:val="28"/>
          <w:lang w:val="en-GB"/>
        </w:rPr>
        <w:tab/>
      </w:r>
    </w:p>
    <w:p w:rsidR="00E9727F" w:rsidRPr="00E9727F" w:rsidRDefault="00E9727F" w:rsidP="00E9727F">
      <w:pPr>
        <w:numPr>
          <w:ilvl w:val="0"/>
          <w:numId w:val="2"/>
        </w:numPr>
        <w:spacing w:after="200" w:line="240" w:lineRule="auto"/>
        <w:jc w:val="both"/>
        <w:rPr>
          <w:rFonts w:ascii="Calibri" w:eastAsia="Times New Roman" w:hAnsi="Calibri" w:cs="Calibri"/>
          <w:bCs/>
          <w:lang w:val="en-GB"/>
        </w:rPr>
      </w:pPr>
      <w:r w:rsidRPr="00E9727F">
        <w:rPr>
          <w:rFonts w:ascii="Calibri" w:eastAsia="Times New Roman" w:hAnsi="Calibri" w:cs="Calibri"/>
          <w:bCs/>
          <w:lang w:val="en-GB"/>
        </w:rPr>
        <w:t>Word processing and presentation skills.</w:t>
      </w:r>
    </w:p>
    <w:p w:rsidR="00E9727F" w:rsidRPr="00E9727F" w:rsidRDefault="00E9727F" w:rsidP="00E9727F">
      <w:pPr>
        <w:numPr>
          <w:ilvl w:val="0"/>
          <w:numId w:val="2"/>
        </w:numPr>
        <w:spacing w:after="200" w:line="240" w:lineRule="auto"/>
        <w:jc w:val="both"/>
        <w:rPr>
          <w:rFonts w:ascii="Calibri" w:eastAsia="Times New Roman" w:hAnsi="Calibri" w:cs="Calibri"/>
          <w:bCs/>
          <w:lang w:val="en-GB"/>
        </w:rPr>
      </w:pPr>
      <w:r w:rsidRPr="00E9727F">
        <w:rPr>
          <w:rFonts w:ascii="Calibri" w:eastAsia="Times New Roman" w:hAnsi="Calibri" w:cs="Calibri"/>
          <w:bCs/>
        </w:rPr>
        <w:t xml:space="preserve">Internet and email applications and general internet application.  </w:t>
      </w:r>
    </w:p>
    <w:p w:rsidR="00E9727F" w:rsidRPr="00E9727F" w:rsidRDefault="00E9727F" w:rsidP="00E9727F">
      <w:pPr>
        <w:numPr>
          <w:ilvl w:val="0"/>
          <w:numId w:val="2"/>
        </w:numPr>
        <w:spacing w:after="200" w:line="240" w:lineRule="auto"/>
        <w:jc w:val="both"/>
        <w:rPr>
          <w:rFonts w:ascii="Calibri" w:eastAsia="Times New Roman" w:hAnsi="Calibri" w:cs="Calibri"/>
          <w:bCs/>
          <w:lang w:val="en-GB"/>
        </w:rPr>
      </w:pPr>
      <w:r w:rsidRPr="00E9727F">
        <w:rPr>
          <w:rFonts w:ascii="Calibri" w:eastAsia="Times New Roman" w:hAnsi="Calibri" w:cs="Calibri"/>
          <w:bCs/>
        </w:rPr>
        <w:t>Spreadsheet/ Microsoft excel.</w:t>
      </w:r>
    </w:p>
    <w:p w:rsidR="00E9727F" w:rsidRPr="00E9727F" w:rsidRDefault="00E9727F" w:rsidP="00E9727F">
      <w:pPr>
        <w:keepNext/>
        <w:widowControl w:val="0"/>
        <w:numPr>
          <w:ilvl w:val="0"/>
          <w:numId w:val="7"/>
        </w:numPr>
        <w:pBdr>
          <w:bottom w:val="single" w:sz="18" w:space="1" w:color="0000FF"/>
        </w:pBdr>
        <w:shd w:val="pct15" w:color="auto" w:fill="FFFFFF"/>
        <w:autoSpaceDE w:val="0"/>
        <w:autoSpaceDN w:val="0"/>
        <w:adjustRightInd w:val="0"/>
        <w:spacing w:before="120" w:after="120" w:line="240" w:lineRule="auto"/>
        <w:contextualSpacing/>
        <w:jc w:val="both"/>
        <w:outlineLvl w:val="0"/>
        <w:rPr>
          <w:rFonts w:ascii="Calibri" w:eastAsia="Times New Roman" w:hAnsi="Calibri" w:cs="Calibri"/>
          <w:b/>
          <w:bCs/>
          <w:kern w:val="28"/>
          <w:lang w:val="en-GB"/>
        </w:rPr>
      </w:pPr>
      <w:r w:rsidRPr="00E9727F">
        <w:rPr>
          <w:rFonts w:ascii="Calibri" w:eastAsia="Times New Roman" w:hAnsi="Calibri" w:cs="Calibri"/>
          <w:b/>
          <w:bCs/>
          <w:kern w:val="28"/>
          <w:lang w:val="en-GB"/>
        </w:rPr>
        <w:t xml:space="preserve"> AWARDS</w:t>
      </w:r>
    </w:p>
    <w:p w:rsidR="00E9727F" w:rsidRPr="00E9727F" w:rsidRDefault="00E9727F" w:rsidP="00E9727F">
      <w:pPr>
        <w:numPr>
          <w:ilvl w:val="0"/>
          <w:numId w:val="3"/>
        </w:numPr>
        <w:spacing w:after="120" w:line="240" w:lineRule="auto"/>
        <w:jc w:val="both"/>
        <w:rPr>
          <w:rFonts w:ascii="Calibri" w:eastAsia="Times New Roman" w:hAnsi="Calibri" w:cs="Calibri"/>
        </w:rPr>
      </w:pPr>
      <w:r w:rsidRPr="00E9727F">
        <w:rPr>
          <w:rFonts w:ascii="Calibri" w:eastAsia="Times New Roman" w:hAnsi="Calibri" w:cs="Calibri"/>
        </w:rPr>
        <w:t>Certificate of appreciation for been outstanding student in academics.</w:t>
      </w:r>
    </w:p>
    <w:p w:rsidR="00E9727F" w:rsidRPr="00E9727F" w:rsidRDefault="00E9727F" w:rsidP="00E9727F">
      <w:pPr>
        <w:keepNext/>
        <w:widowControl w:val="0"/>
        <w:numPr>
          <w:ilvl w:val="0"/>
          <w:numId w:val="7"/>
        </w:numPr>
        <w:pBdr>
          <w:bottom w:val="single" w:sz="18" w:space="1" w:color="0000FF"/>
        </w:pBdr>
        <w:shd w:val="pct15" w:color="auto" w:fill="FFFFFF"/>
        <w:autoSpaceDE w:val="0"/>
        <w:autoSpaceDN w:val="0"/>
        <w:adjustRightInd w:val="0"/>
        <w:spacing w:before="120" w:after="120" w:line="240" w:lineRule="auto"/>
        <w:contextualSpacing/>
        <w:jc w:val="both"/>
        <w:outlineLvl w:val="0"/>
        <w:rPr>
          <w:rFonts w:ascii="Calibri" w:eastAsia="Times New Roman" w:hAnsi="Calibri" w:cs="Calibri"/>
          <w:b/>
          <w:lang w:val="fr-FR"/>
        </w:rPr>
      </w:pPr>
      <w:r w:rsidRPr="00E9727F">
        <w:rPr>
          <w:rFonts w:ascii="Calibri" w:eastAsia="Times New Roman" w:hAnsi="Calibri" w:cs="Calibri"/>
          <w:b/>
          <w:lang w:val="fr-FR"/>
        </w:rPr>
        <w:t xml:space="preserve">REFEREES </w:t>
      </w:r>
    </w:p>
    <w:tbl>
      <w:tblPr>
        <w:tblStyle w:val="TableGrid2"/>
        <w:tblW w:w="6898" w:type="dxa"/>
        <w:tblLook w:val="04A0"/>
      </w:tblPr>
      <w:tblGrid>
        <w:gridCol w:w="3447"/>
        <w:gridCol w:w="3451"/>
      </w:tblGrid>
      <w:tr w:rsidR="00E9727F" w:rsidRPr="00E9727F" w:rsidTr="00780C62">
        <w:trPr>
          <w:trHeight w:val="538"/>
        </w:trPr>
        <w:tc>
          <w:tcPr>
            <w:tcW w:w="3447" w:type="dxa"/>
          </w:tcPr>
          <w:p w:rsidR="00E9727F" w:rsidRPr="00E9727F" w:rsidRDefault="00E9727F" w:rsidP="00E9727F">
            <w:pPr>
              <w:autoSpaceDE w:val="0"/>
              <w:autoSpaceDN w:val="0"/>
              <w:adjustRightInd w:val="0"/>
              <w:jc w:val="both"/>
              <w:rPr>
                <w:rFonts w:ascii="Calibri" w:eastAsia="Calibri" w:hAnsi="Calibri" w:cs="Calibri"/>
                <w:b/>
                <w:bCs/>
              </w:rPr>
            </w:pPr>
            <w:r>
              <w:rPr>
                <w:rFonts w:ascii="Calibri" w:eastAsia="Calibri" w:hAnsi="Calibri" w:cs="Calibri"/>
                <w:b/>
                <w:bCs/>
              </w:rPr>
              <w:t>Mr Lucius Mtewele</w:t>
            </w:r>
          </w:p>
          <w:p w:rsidR="00E9727F" w:rsidRPr="00E9727F" w:rsidRDefault="00E9727F" w:rsidP="00E9727F">
            <w:pPr>
              <w:autoSpaceDE w:val="0"/>
              <w:autoSpaceDN w:val="0"/>
              <w:adjustRightInd w:val="0"/>
              <w:jc w:val="both"/>
              <w:rPr>
                <w:rFonts w:ascii="Calibri" w:eastAsia="Calibri" w:hAnsi="Calibri" w:cs="Calibri"/>
              </w:rPr>
            </w:pPr>
            <w:r>
              <w:rPr>
                <w:rFonts w:ascii="Calibri" w:eastAsia="Calibri" w:hAnsi="Calibri" w:cs="Calibri"/>
              </w:rPr>
              <w:t>Senior Credit Manager</w:t>
            </w:r>
          </w:p>
          <w:p w:rsidR="00E9727F" w:rsidRPr="00E9727F" w:rsidRDefault="00E9727F" w:rsidP="00E9727F">
            <w:pPr>
              <w:autoSpaceDE w:val="0"/>
              <w:autoSpaceDN w:val="0"/>
              <w:adjustRightInd w:val="0"/>
              <w:jc w:val="both"/>
              <w:rPr>
                <w:rFonts w:ascii="Calibri" w:eastAsia="Calibri" w:hAnsi="Calibri" w:cs="Calibri"/>
              </w:rPr>
            </w:pPr>
            <w:r>
              <w:rPr>
                <w:rFonts w:ascii="Calibri" w:eastAsia="Calibri" w:hAnsi="Calibri" w:cs="Calibri"/>
              </w:rPr>
              <w:t>TCB Bank</w:t>
            </w:r>
          </w:p>
          <w:p w:rsidR="00E9727F" w:rsidRPr="00E9727F" w:rsidRDefault="00E9727F" w:rsidP="00E9727F">
            <w:pPr>
              <w:autoSpaceDE w:val="0"/>
              <w:autoSpaceDN w:val="0"/>
              <w:adjustRightInd w:val="0"/>
              <w:jc w:val="both"/>
              <w:rPr>
                <w:rFonts w:ascii="Calibri" w:eastAsia="Calibri" w:hAnsi="Calibri" w:cs="Calibri"/>
              </w:rPr>
            </w:pPr>
            <w:r w:rsidRPr="00E9727F">
              <w:rPr>
                <w:rFonts w:ascii="Calibri" w:eastAsia="Calibri" w:hAnsi="Calibri" w:cs="Calibri"/>
              </w:rPr>
              <w:t xml:space="preserve">P O Box </w:t>
            </w:r>
            <w:r>
              <w:rPr>
                <w:rFonts w:ascii="Calibri" w:eastAsia="Calibri" w:hAnsi="Calibri" w:cs="Calibri"/>
              </w:rPr>
              <w:t>35432</w:t>
            </w:r>
            <w:r w:rsidRPr="00E9727F">
              <w:rPr>
                <w:rFonts w:ascii="Calibri" w:eastAsia="Calibri" w:hAnsi="Calibri" w:cs="Calibri"/>
              </w:rPr>
              <w:t>,</w:t>
            </w:r>
          </w:p>
          <w:p w:rsidR="00E9727F" w:rsidRPr="00E9727F" w:rsidRDefault="00E9727F" w:rsidP="00E9727F">
            <w:pPr>
              <w:autoSpaceDE w:val="0"/>
              <w:autoSpaceDN w:val="0"/>
              <w:adjustRightInd w:val="0"/>
              <w:jc w:val="both"/>
              <w:rPr>
                <w:rFonts w:ascii="Calibri" w:eastAsia="Calibri" w:hAnsi="Calibri" w:cs="Calibri"/>
              </w:rPr>
            </w:pPr>
            <w:r w:rsidRPr="00E9727F">
              <w:rPr>
                <w:rFonts w:ascii="Calibri" w:eastAsia="Calibri" w:hAnsi="Calibri" w:cs="Calibri"/>
              </w:rPr>
              <w:t>D</w:t>
            </w:r>
            <w:r>
              <w:rPr>
                <w:rFonts w:ascii="Calibri" w:eastAsia="Calibri" w:hAnsi="Calibri" w:cs="Calibri"/>
              </w:rPr>
              <w:t>ar es Salaam</w:t>
            </w:r>
          </w:p>
          <w:p w:rsidR="00E9727F" w:rsidRPr="00E9727F" w:rsidRDefault="00E9727F" w:rsidP="00E9727F">
            <w:pPr>
              <w:autoSpaceDE w:val="0"/>
              <w:autoSpaceDN w:val="0"/>
              <w:adjustRightInd w:val="0"/>
              <w:jc w:val="both"/>
              <w:rPr>
                <w:rFonts w:ascii="Calibri" w:eastAsia="Calibri" w:hAnsi="Calibri" w:cs="Calibri"/>
              </w:rPr>
            </w:pPr>
            <w:r w:rsidRPr="00E9727F">
              <w:rPr>
                <w:rFonts w:ascii="Calibri" w:eastAsia="Calibri" w:hAnsi="Calibri" w:cs="Calibri"/>
              </w:rPr>
              <w:t xml:space="preserve">Tel: +255 </w:t>
            </w:r>
            <w:r>
              <w:rPr>
                <w:rFonts w:ascii="Calibri" w:eastAsia="Calibri" w:hAnsi="Calibri" w:cs="Calibri"/>
              </w:rPr>
              <w:t>717530552</w:t>
            </w:r>
          </w:p>
          <w:p w:rsidR="00E9727F" w:rsidRPr="00E9727F" w:rsidRDefault="00E9727F" w:rsidP="00E9727F">
            <w:pPr>
              <w:autoSpaceDE w:val="0"/>
              <w:autoSpaceDN w:val="0"/>
              <w:adjustRightInd w:val="0"/>
              <w:jc w:val="both"/>
              <w:rPr>
                <w:rFonts w:ascii="Calibri" w:eastAsia="Calibri" w:hAnsi="Calibri" w:cs="Calibri"/>
              </w:rPr>
            </w:pPr>
            <w:r w:rsidRPr="00E9727F">
              <w:rPr>
                <w:rFonts w:ascii="Calibri" w:eastAsia="Calibri" w:hAnsi="Calibri" w:cs="Calibri"/>
              </w:rPr>
              <w:t xml:space="preserve">Mail: </w:t>
            </w:r>
            <w:hyperlink r:id="rId6" w:history="1">
              <w:r w:rsidRPr="00A35C59">
                <w:rPr>
                  <w:rStyle w:val="Hyperlink"/>
                  <w:rFonts w:ascii="Calibri" w:eastAsia="Calibri" w:hAnsi="Calibri" w:cs="Times New Roman"/>
                </w:rPr>
                <w:t>mtewelel</w:t>
              </w:r>
              <w:r w:rsidRPr="00E9727F">
                <w:rPr>
                  <w:rStyle w:val="Hyperlink"/>
                  <w:rFonts w:ascii="Calibri" w:eastAsia="Calibri" w:hAnsi="Calibri" w:cs="Calibri"/>
                </w:rPr>
                <w:t>@yahoo.com</w:t>
              </w:r>
            </w:hyperlink>
          </w:p>
        </w:tc>
        <w:tc>
          <w:tcPr>
            <w:tcW w:w="3451" w:type="dxa"/>
          </w:tcPr>
          <w:p w:rsidR="00E9727F" w:rsidRPr="00E9727F" w:rsidRDefault="00E9727F" w:rsidP="00E9727F">
            <w:pPr>
              <w:spacing w:after="200"/>
              <w:rPr>
                <w:rFonts w:ascii="Calibri" w:eastAsia="Calibri" w:hAnsi="Calibri" w:cs="Calibri"/>
                <w:bCs/>
              </w:rPr>
            </w:pPr>
            <w:r w:rsidRPr="00E9727F">
              <w:rPr>
                <w:rFonts w:ascii="Calibri" w:eastAsia="Calibri" w:hAnsi="Calibri" w:cs="Calibri"/>
                <w:b/>
                <w:bCs/>
              </w:rPr>
              <w:t xml:space="preserve">Ms. Beatrice Malekela                                                    Ministry of Health </w:t>
            </w:r>
            <w:r w:rsidRPr="00E9727F">
              <w:rPr>
                <w:rFonts w:ascii="Calibri" w:eastAsia="Calibri" w:hAnsi="Calibri" w:cs="Calibri"/>
                <w:bCs/>
              </w:rPr>
              <w:t xml:space="preserve">                               Medical Doctor                    P.O.B</w:t>
            </w:r>
            <w:r w:rsidR="00CA0E4E">
              <w:rPr>
                <w:rFonts w:ascii="Calibri" w:eastAsia="Calibri" w:hAnsi="Calibri" w:cs="Calibri"/>
                <w:bCs/>
              </w:rPr>
              <w:t xml:space="preserve">ox </w:t>
            </w:r>
            <w:r w:rsidRPr="00E9727F">
              <w:rPr>
                <w:rFonts w:ascii="Calibri" w:eastAsia="Calibri" w:hAnsi="Calibri" w:cs="Calibri"/>
                <w:bCs/>
              </w:rPr>
              <w:t>,</w:t>
            </w:r>
            <w:r w:rsidRPr="00E9727F">
              <w:rPr>
                <w:rFonts w:ascii="Calibri" w:eastAsia="Calibri" w:hAnsi="Calibri" w:cs="Calibri"/>
              </w:rPr>
              <w:t>35432</w:t>
            </w:r>
            <w:hyperlink r:id="rId7" w:history="1">
              <w:r w:rsidRPr="00E9727F">
                <w:rPr>
                  <w:rFonts w:ascii="Calibri" w:eastAsia="Times New Roman" w:hAnsi="Calibri" w:cs="Calibri"/>
                  <w:color w:val="0000FF"/>
                  <w:u w:val="single"/>
                </w:rPr>
                <w:t>Tel:+255</w:t>
              </w:r>
            </w:hyperlink>
            <w:r w:rsidRPr="00E9727F">
              <w:rPr>
                <w:rFonts w:ascii="Calibri" w:eastAsia="Times New Roman" w:hAnsi="Calibri" w:cs="Calibri"/>
              </w:rPr>
              <w:t xml:space="preserve"> 765 030385                            Mail: malekelabeatrice@yahoo.com</w:t>
            </w:r>
          </w:p>
        </w:tc>
      </w:tr>
    </w:tbl>
    <w:p w:rsidR="00E9727F" w:rsidRPr="00E9727F" w:rsidRDefault="00E9727F" w:rsidP="00E9727F">
      <w:pPr>
        <w:spacing w:after="200" w:line="240" w:lineRule="auto"/>
        <w:jc w:val="both"/>
        <w:rPr>
          <w:rFonts w:ascii="Calibri" w:eastAsia="Times New Roman" w:hAnsi="Calibri" w:cs="Calibri"/>
        </w:rPr>
      </w:pPr>
    </w:p>
    <w:p w:rsidR="00E9727F" w:rsidRPr="00E9727F" w:rsidRDefault="00E9727F" w:rsidP="00E9727F">
      <w:pPr>
        <w:spacing w:after="200" w:line="240" w:lineRule="auto"/>
        <w:jc w:val="both"/>
        <w:rPr>
          <w:rFonts w:ascii="Calibri" w:eastAsia="Times New Roman" w:hAnsi="Calibri" w:cs="Calibri"/>
        </w:rPr>
      </w:pPr>
    </w:p>
    <w:p w:rsidR="00E9727F" w:rsidRPr="00E9727F" w:rsidRDefault="00E9727F" w:rsidP="00E9727F">
      <w:pPr>
        <w:rPr>
          <w:rFonts w:ascii="Calibri" w:eastAsia="Calibri" w:hAnsi="Calibri" w:cs="Calibri"/>
          <w:noProof/>
        </w:rPr>
      </w:pPr>
    </w:p>
    <w:p w:rsidR="00E9727F" w:rsidRDefault="00E9727F"/>
    <w:sectPr w:rsidR="00E9727F" w:rsidSect="009F1E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C57"/>
    <w:multiLevelType w:val="hybridMultilevel"/>
    <w:tmpl w:val="4C0E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B49A8"/>
    <w:multiLevelType w:val="hybridMultilevel"/>
    <w:tmpl w:val="DABE2F7A"/>
    <w:lvl w:ilvl="0" w:tplc="0409000F">
      <w:start w:val="1"/>
      <w:numFmt w:val="decimal"/>
      <w:lvlText w:val="%1."/>
      <w:lvlJc w:val="left"/>
      <w:pPr>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
    <w:nsid w:val="255445DD"/>
    <w:multiLevelType w:val="hybridMultilevel"/>
    <w:tmpl w:val="01E622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416C0B2C"/>
    <w:multiLevelType w:val="hybridMultilevel"/>
    <w:tmpl w:val="96AE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6D473C"/>
    <w:multiLevelType w:val="hybridMultilevel"/>
    <w:tmpl w:val="9710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634182"/>
    <w:multiLevelType w:val="hybridMultilevel"/>
    <w:tmpl w:val="D4E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BC2431"/>
    <w:multiLevelType w:val="hybridMultilevel"/>
    <w:tmpl w:val="26F27F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5F63C78"/>
    <w:multiLevelType w:val="hybridMultilevel"/>
    <w:tmpl w:val="F7EA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9727F"/>
    <w:rsid w:val="001A17DF"/>
    <w:rsid w:val="001A4572"/>
    <w:rsid w:val="002357E8"/>
    <w:rsid w:val="003158FA"/>
    <w:rsid w:val="003D5348"/>
    <w:rsid w:val="00535B11"/>
    <w:rsid w:val="00685543"/>
    <w:rsid w:val="007D75E0"/>
    <w:rsid w:val="00865835"/>
    <w:rsid w:val="008C186C"/>
    <w:rsid w:val="008C7071"/>
    <w:rsid w:val="00931366"/>
    <w:rsid w:val="00937396"/>
    <w:rsid w:val="00A258D2"/>
    <w:rsid w:val="00B04DF3"/>
    <w:rsid w:val="00B737D0"/>
    <w:rsid w:val="00C12881"/>
    <w:rsid w:val="00CA0E4E"/>
    <w:rsid w:val="00D40661"/>
    <w:rsid w:val="00DC0938"/>
    <w:rsid w:val="00DD24B1"/>
    <w:rsid w:val="00DD6C7B"/>
    <w:rsid w:val="00E82F1E"/>
    <w:rsid w:val="00E972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9727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97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97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27F"/>
    <w:rPr>
      <w:color w:val="0563C1" w:themeColor="hyperlink"/>
      <w:u w:val="single"/>
    </w:rPr>
  </w:style>
  <w:style w:type="character" w:customStyle="1" w:styleId="UnresolvedMention">
    <w:name w:val="Unresolved Mention"/>
    <w:basedOn w:val="DefaultParagraphFont"/>
    <w:uiPriority w:val="99"/>
    <w:semiHidden/>
    <w:unhideWhenUsed/>
    <w:rsid w:val="00E972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ewelel@yahoo.com" TargetMode="External"/><Relationship Id="rId5" Type="http://schemas.openxmlformats.org/officeDocument/2006/relationships/hyperlink" Target="mailto:maley2joy@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Lucius Mtewele</dc:creator>
  <cp:keywords/>
  <dc:description/>
  <cp:lastModifiedBy>dell</cp:lastModifiedBy>
  <cp:revision>32</cp:revision>
  <dcterms:created xsi:type="dcterms:W3CDTF">2024-04-25T12:44:00Z</dcterms:created>
  <dcterms:modified xsi:type="dcterms:W3CDTF">2024-05-16T11:08:00Z</dcterms:modified>
</cp:coreProperties>
</file>