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2A" w:rsidRPr="0062749C" w:rsidRDefault="000D7A2A" w:rsidP="000D7A2A">
      <w:pPr>
        <w:pStyle w:val="NormalWeb"/>
        <w:rPr>
          <w:b/>
          <w:sz w:val="28"/>
          <w:szCs w:val="28"/>
        </w:rPr>
      </w:pPr>
      <w:r w:rsidRPr="0062749C">
        <w:rPr>
          <w:b/>
          <w:sz w:val="28"/>
          <w:szCs w:val="28"/>
        </w:rPr>
        <w:t>ABEID SAAD ABDALLAH</w:t>
      </w:r>
    </w:p>
    <w:p w:rsidR="000D7A2A" w:rsidRPr="0062749C" w:rsidRDefault="000D7A2A" w:rsidP="000D7A2A">
      <w:pPr>
        <w:pStyle w:val="NormalWeb"/>
        <w:rPr>
          <w:sz w:val="20"/>
          <w:szCs w:val="20"/>
        </w:rPr>
      </w:pPr>
      <w:r w:rsidRPr="0062749C">
        <w:rPr>
          <w:b/>
          <w:sz w:val="20"/>
          <w:szCs w:val="20"/>
          <w:u w:val="single"/>
        </w:rPr>
        <w:t>CONTACT INFORMATION</w:t>
      </w:r>
      <w:r w:rsidR="0062749C" w:rsidRPr="0062749C">
        <w:rPr>
          <w:b/>
          <w:sz w:val="20"/>
          <w:szCs w:val="20"/>
          <w:u w:val="single"/>
        </w:rPr>
        <w:tab/>
      </w:r>
      <w:r w:rsidR="0062749C" w:rsidRPr="0062749C">
        <w:rPr>
          <w:sz w:val="20"/>
          <w:szCs w:val="20"/>
        </w:rPr>
        <w:tab/>
      </w:r>
      <w:r w:rsidR="0062749C" w:rsidRPr="0062749C">
        <w:rPr>
          <w:sz w:val="20"/>
          <w:szCs w:val="20"/>
        </w:rPr>
        <w:tab/>
        <w:t xml:space="preserve">                                                         </w:t>
      </w:r>
      <w:r w:rsidR="0062749C" w:rsidRPr="0062749C">
        <w:rPr>
          <w:noProof/>
          <w:sz w:val="20"/>
          <w:szCs w:val="20"/>
        </w:rPr>
        <w:drawing>
          <wp:inline distT="0" distB="0" distL="0" distR="0" wp14:anchorId="3864B6A1" wp14:editId="0ABF0B25">
            <wp:extent cx="969429" cy="1438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d saad abdalla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29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2A" w:rsidRDefault="000D7A2A" w:rsidP="000D7A2A">
      <w:pPr>
        <w:pStyle w:val="NormalWeb"/>
      </w:pPr>
      <w:r>
        <w:t>P.o Box 40377- 80100.</w:t>
      </w:r>
    </w:p>
    <w:p w:rsidR="000D7A2A" w:rsidRDefault="000D7A2A" w:rsidP="000D7A2A">
      <w:pPr>
        <w:pStyle w:val="NormalWeb"/>
      </w:pPr>
      <w:r>
        <w:t>County: Mombasa.</w:t>
      </w:r>
    </w:p>
    <w:p w:rsidR="000D7A2A" w:rsidRDefault="000D7A2A" w:rsidP="000D7A2A">
      <w:pPr>
        <w:pStyle w:val="NormalWeb"/>
      </w:pPr>
      <w:r>
        <w:t>Mobile: 0721219903 / 0736219903</w:t>
      </w:r>
    </w:p>
    <w:p w:rsidR="000D7A2A" w:rsidRDefault="000D7A2A" w:rsidP="000D7A2A">
      <w:pPr>
        <w:pStyle w:val="NormalWeb"/>
      </w:pPr>
      <w:r>
        <w:t>Date of birth: Feb 14, 1972.</w:t>
      </w:r>
    </w:p>
    <w:p w:rsidR="000D7A2A" w:rsidRDefault="000D7A2A" w:rsidP="000D7A2A">
      <w:pPr>
        <w:pStyle w:val="NormalWeb"/>
      </w:pPr>
      <w:r>
        <w:t>Email address: abeidabdalllah72@gmail.com</w:t>
      </w:r>
    </w:p>
    <w:p w:rsidR="000D7A2A" w:rsidRDefault="000D7A2A" w:rsidP="000D7A2A">
      <w:pPr>
        <w:pStyle w:val="NormalWeb"/>
      </w:pPr>
      <w:r>
        <w:t>Nationality: Kenyan.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u w:val="single"/>
        </w:rPr>
      </w:pPr>
      <w:r w:rsidRPr="0007224F">
        <w:rPr>
          <w:rFonts w:ascii="Century Gothic" w:hAnsi="Century Gothic"/>
          <w:b/>
          <w:u w:val="single"/>
        </w:rPr>
        <w:t>Skills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Housekeeping management.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Inventory control.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Quality assurance.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Staff training.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Budget management.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Safety compliance.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Guest relations.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Time management.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Eco-friendly practices.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Laundry operations.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Room master.</w:t>
      </w:r>
    </w:p>
    <w:p w:rsidR="000D7A2A" w:rsidRPr="0062749C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62749C">
        <w:rPr>
          <w:rFonts w:ascii="Century Gothic" w:hAnsi="Century Gothic"/>
          <w:b/>
          <w:sz w:val="20"/>
          <w:szCs w:val="20"/>
          <w:u w:val="single"/>
        </w:rPr>
        <w:lastRenderedPageBreak/>
        <w:t>Languages</w:t>
      </w:r>
    </w:p>
    <w:p w:rsidR="000D7A2A" w:rsidRPr="0062749C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62749C">
        <w:rPr>
          <w:rFonts w:ascii="Century Gothic" w:hAnsi="Century Gothic"/>
          <w:sz w:val="20"/>
          <w:szCs w:val="20"/>
        </w:rPr>
        <w:t>• English Intermediate</w:t>
      </w:r>
    </w:p>
    <w:p w:rsidR="000D7A2A" w:rsidRPr="0062749C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62749C">
        <w:rPr>
          <w:rFonts w:ascii="Century Gothic" w:hAnsi="Century Gothic"/>
          <w:sz w:val="20"/>
          <w:szCs w:val="20"/>
        </w:rPr>
        <w:t>• Swahili Native</w:t>
      </w:r>
    </w:p>
    <w:p w:rsidR="0007224F" w:rsidRDefault="0007224F" w:rsidP="000D7A2A">
      <w:pPr>
        <w:pStyle w:val="NormalWeb"/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07224F">
        <w:rPr>
          <w:rFonts w:ascii="Century Gothic" w:hAnsi="Century Gothic"/>
          <w:b/>
          <w:sz w:val="20"/>
          <w:szCs w:val="20"/>
          <w:u w:val="single"/>
        </w:rPr>
        <w:t>Objective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Meticulous professional housekeeper and maintenance worker adept at organizing, arranging, and cleaning public spaces to provide guests with pristine and inviting public spaces. Collaborative and communicative when working as a team to accomplish tasks related to the upkeep of buildings and properties.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07224F">
        <w:rPr>
          <w:rFonts w:ascii="Century Gothic" w:hAnsi="Century Gothic"/>
          <w:b/>
          <w:sz w:val="20"/>
          <w:szCs w:val="20"/>
          <w:u w:val="single"/>
        </w:rPr>
        <w:t>Experience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FACILITY MANAGER.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Aug 2022 to present.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MEWA HOSPITAL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>
        <w:sym w:font="Symbol" w:char="F0A7"/>
      </w:r>
      <w:r>
        <w:t xml:space="preserve"> </w:t>
      </w:r>
      <w:r w:rsidRPr="0007224F">
        <w:rPr>
          <w:rFonts w:ascii="Century Gothic" w:hAnsi="Century Gothic"/>
          <w:sz w:val="20"/>
          <w:szCs w:val="20"/>
        </w:rPr>
        <w:t>Developing and implementing facility maintenance procedures, reducing downtime, and increasing productivity.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Overseeing renovations and office relocations, coordinating contractors, and minimizing disruption to daily operations.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Implementing energy-saving initiatives, resulting in a significant reduction in utility costs.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Ensuring all building facilities adhere to proper safety standards and cleaning procedures.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Maintain equipment and building provisions to meet health and safety requirements.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Organizing and planning building installments and refurbishments.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Supervise facilities staff and communicate with external contractors and vendors.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Keep building and all facilities up to code and accurately follow maintenance protocol.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Delegate cleaning and maintenance responsibilities to team members.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Running routine maintenance inspections.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Monitoring interior and exterior areas of the building for cleanliness and general conservation.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Preparing and implementing project budgets and timeframes.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lastRenderedPageBreak/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Complying with all health and safety policies and procedures.</w:t>
      </w:r>
    </w:p>
    <w:p w:rsidR="000D7A2A" w:rsidRPr="0062749C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="0062749C">
        <w:rPr>
          <w:rFonts w:ascii="Century Gothic" w:hAnsi="Century Gothic"/>
          <w:sz w:val="20"/>
          <w:szCs w:val="20"/>
        </w:rPr>
        <w:t xml:space="preserve"> Supporting </w:t>
      </w:r>
      <w:r w:rsidR="0062749C" w:rsidRPr="0007224F">
        <w:rPr>
          <w:rFonts w:ascii="Century Gothic" w:hAnsi="Century Gothic"/>
          <w:sz w:val="20"/>
          <w:szCs w:val="20"/>
        </w:rPr>
        <w:t>Maintenance</w:t>
      </w:r>
      <w:r w:rsidRPr="0007224F">
        <w:rPr>
          <w:rFonts w:ascii="Century Gothic" w:hAnsi="Century Gothic"/>
          <w:sz w:val="20"/>
          <w:szCs w:val="20"/>
        </w:rPr>
        <w:t xml:space="preserve"> and installment work as needed</w:t>
      </w:r>
      <w:r>
        <w:t>.</w:t>
      </w:r>
    </w:p>
    <w:p w:rsidR="0007224F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EXECUTIVE HOUSEKEEPER.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2019-2021.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The Reef Hotel.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daily housekeeping and laundry operations, overseeing a team of housekeeping staff.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Developing and implementing efficient cleaning processes, resulting in improved guest satisfaction.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Training and mentoring housekeeping staff on cleaning techniques and customer service skills.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Successfully maintained adherence to budget by effectively managing inventory and supplies.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inventory and supplies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the housekeeping department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 Supervising and training housekeeping staff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Purchasing cleaning supplies and equipment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Oversee any guest communications from housekeeping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Attending and resolving guest complaints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Developing staff schedules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Ensure standards are met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Follows all safety and sanitation policies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Responding to guest requests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General cleaning and hygiene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Laundry operations </w:t>
      </w:r>
    </w:p>
    <w:p w:rsidR="000D7A2A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Reports necessary maintenance items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lastRenderedPageBreak/>
        <w:t>HOUSEKEEPING MANAGER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2014</w:t>
      </w:r>
      <w:r w:rsidR="0007224F">
        <w:rPr>
          <w:rFonts w:ascii="Century Gothic" w:hAnsi="Century Gothic"/>
          <w:b/>
          <w:sz w:val="20"/>
          <w:szCs w:val="20"/>
        </w:rPr>
        <w:t xml:space="preserve"> </w:t>
      </w:r>
      <w:r w:rsidRPr="0007224F">
        <w:rPr>
          <w:rFonts w:ascii="Century Gothic" w:hAnsi="Century Gothic"/>
          <w:b/>
          <w:sz w:val="20"/>
          <w:szCs w:val="20"/>
        </w:rPr>
        <w:t>-</w:t>
      </w:r>
      <w:r w:rsidR="0007224F">
        <w:rPr>
          <w:rFonts w:ascii="Century Gothic" w:hAnsi="Century Gothic"/>
          <w:b/>
          <w:sz w:val="20"/>
          <w:szCs w:val="20"/>
        </w:rPr>
        <w:t xml:space="preserve"> </w:t>
      </w:r>
      <w:r w:rsidRPr="0007224F">
        <w:rPr>
          <w:rFonts w:ascii="Century Gothic" w:hAnsi="Century Gothic"/>
          <w:b/>
          <w:sz w:val="20"/>
          <w:szCs w:val="20"/>
        </w:rPr>
        <w:t>2019.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Bomu Hospital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Leading and supervising a team of housekeeping staff to ensure cleanliness and orderliness.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Implemented and maintained efficient cleaning schedules and procedures for optimal productivity.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Developing and implementing training programs to enhance staff skills and promote a high standard of cleanliness.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Collaborating with other department heads to meet guest expectations and ensure high levels of customer satisfaction.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Establishing and/or implementing standard operating procedures and ensuring that standards are adhered to.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Planning and coordinating the activities of housekeeping supervisors and their staff.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Coordinating inspection or inspecting assigned areas to ensure standards are met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Applying human resource management skills, such as hiring, training, scheduling, and evaluating performance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Complete financial management tasks, such as setting and adhering to a budget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Handle administrative tasks as assigned.</w:t>
      </w: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7224F" w:rsidRDefault="0007224F" w:rsidP="000D7A2A">
      <w:pPr>
        <w:pStyle w:val="NormalWeb"/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lastRenderedPageBreak/>
        <w:t>EXECUTIVE HOUSEKEEPER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2012-2014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Reef Hotel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Standard operating procedures and implementation key performing indicators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Supervising Staff daily assigned tasks 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Training and Development: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Scheduling duty Rota and leave schedules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Inventory Management: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Budget Management: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Guest Satisfaction: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Compliance: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Coordination: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Problem Solving: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Performance Evaluation: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Vendor Management: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Record Keeping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Environmental Sustainability: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Emergency Preparedness: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Staff Morale and motivation by organizing team building, retreats, etc.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Special Projects: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Training Programs: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Personal Development: Performance Metrics: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07224F">
        <w:rPr>
          <w:rFonts w:ascii="Century Gothic" w:hAnsi="Century Gothic"/>
          <w:sz w:val="20"/>
          <w:szCs w:val="20"/>
        </w:rPr>
        <w:t>Guest Feedback Analysis and data collection.</w:t>
      </w:r>
      <w:proofErr w:type="gramEnd"/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Conflict Resolution among staff and others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Safety Training Community Engagement: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lastRenderedPageBreak/>
        <w:t>EXECUTIVE HOUSEKEEPER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2009-2011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Severin Sea lodge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and directing a team of housekeeping staff to ensure cleanliness and orderliness of all guest rooms and common areas.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Implemented efficient cleaning procedures and schedules resulting in improved guest satisfaction ratings.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Developed and maintained a comprehensive inventory system for housekeeping supplies and equipment.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Training and mentoring new housekeepers, resulting in a more productive and skilled team.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Managed a team of 30 housekeeping staff and ensured efficient workflow and high service standards.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Implementing and monitoring cleanliness and hygiene protocols to maintain a safe and pleasant environment.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Developed and implemented training programs to improve staff performance and productivity.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Collaborating with other departments to coordinate guest requests and ensure prompt and satisfactory service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Room and public area supervision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Ensuring checklist and other relevant documents are up to date </w:t>
      </w:r>
    </w:p>
    <w:p w:rsidR="000D7A2A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Attending management briefings and meetings in the absence of the executive Housekeeper </w:t>
      </w: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7224F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lastRenderedPageBreak/>
        <w:t>ASST EXECUTIVE HOUSEKEEPER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2007-2009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Severin Sea Lodge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Supervises housekeeping staff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housekeeping operations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Reporting necessary maintenance item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Maintaining ongoing training of housekeeping personnel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Preparing annual housekeeping budget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Relieve the executive housekeeper when absent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Budgeting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Preparing staff schedules and duty rotas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Additional tasks as assigned by the Executive Housekeeper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Checking and supervising cleaned the rooms.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Housekeeping duties coordination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Issue floor keys to room attendants and ensure that proper control measures are adhered to and safely returned and are under lock and key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Managing and supervising a team of housekeeping staff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Creating and implementing efficient cleaning schedules and work plans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</w:t>
      </w:r>
      <w:r w:rsidR="0003241A" w:rsidRPr="0007224F">
        <w:rPr>
          <w:rFonts w:ascii="Century Gothic" w:hAnsi="Century Gothic"/>
          <w:sz w:val="20"/>
          <w:szCs w:val="20"/>
        </w:rPr>
        <w:t>Maintaining</w:t>
      </w:r>
      <w:r w:rsidRPr="0007224F">
        <w:rPr>
          <w:rFonts w:ascii="Century Gothic" w:hAnsi="Century Gothic"/>
          <w:sz w:val="20"/>
          <w:szCs w:val="20"/>
        </w:rPr>
        <w:t xml:space="preserve"> inventory and ordering supplies as per budget constraints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Knowledgeable in training staff on proper cleaning techniques and ensuring high-quality standards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Adhering to cost control measures </w:t>
      </w:r>
    </w:p>
    <w:p w:rsidR="0007224F" w:rsidRPr="0007224F" w:rsidRDefault="0007224F" w:rsidP="000D7A2A">
      <w:pPr>
        <w:pStyle w:val="NormalWeb"/>
        <w:rPr>
          <w:rFonts w:ascii="Century Gothic" w:hAnsi="Century Gothic"/>
        </w:rPr>
      </w:pPr>
    </w:p>
    <w:p w:rsidR="0007224F" w:rsidRDefault="0007224F" w:rsidP="000D7A2A">
      <w:pPr>
        <w:pStyle w:val="NormalWeb"/>
        <w:rPr>
          <w:rFonts w:ascii="Century Gothic" w:hAnsi="Century Gothic"/>
        </w:rPr>
      </w:pPr>
    </w:p>
    <w:p w:rsidR="0007224F" w:rsidRPr="0007224F" w:rsidRDefault="0007224F" w:rsidP="000D7A2A">
      <w:pPr>
        <w:pStyle w:val="NormalWeb"/>
        <w:rPr>
          <w:rFonts w:ascii="Century Gothic" w:hAnsi="Century Gothic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lastRenderedPageBreak/>
        <w:t>ASST EXECUTIVE HOUSEKEEPER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1998-2003</w:t>
      </w: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</w:rPr>
      </w:pPr>
      <w:r w:rsidRPr="0007224F">
        <w:rPr>
          <w:rFonts w:ascii="Century Gothic" w:hAnsi="Century Gothic"/>
          <w:b/>
          <w:sz w:val="20"/>
          <w:szCs w:val="20"/>
        </w:rPr>
        <w:t>Nyali Beach Hotel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Assisted in managing and supervising a team of housekeeping staff members to maintain cleanliness and orderliness.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Developed and implemented efficient cleaning schedules to ensure all areas were thoroughly cleaned and maintained.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Conducted regular inspections and quality checks to ensure compliance with cleanliness and hygiene standards.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Collaborated with other departments to coordinate special cleaning projects and ensure guest satisfaction.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Coordinate with the front office and send room discrepancy lists.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Select, staff, recruit, hire, and train qualified housekeeping candidates.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Attends training seminars to perfect housekeeping techniques and procedures, and enhance supervisory skills.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Records data concerning work assignments, personnel actions, and time cards, and prepares periodic reports. May prepare reports concerning room occupancy, payroll expenses, and department expenses.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Attends periodic staff meetings with other department heads to discuss company policies and patrons’ complaints, and to make recommendations to improve service and ensure more efficient operation.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Orient and familiarize new personnel with hotel facilities and operating hours.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Control all expenditures relating to Housekeeping, including labor, guest room supplies, and all cleaning supplies and equipment.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Oversee any guest communications from housekeeping.</w:t>
      </w:r>
    </w:p>
    <w:p w:rsidR="0007224F" w:rsidRPr="0007224F" w:rsidRDefault="0007224F" w:rsidP="000D7A2A">
      <w:pPr>
        <w:pStyle w:val="NormalWeb"/>
        <w:rPr>
          <w:rFonts w:ascii="Century Gothic" w:hAnsi="Century Gothic"/>
        </w:rPr>
      </w:pPr>
    </w:p>
    <w:p w:rsidR="0007224F" w:rsidRDefault="0007224F" w:rsidP="000D7A2A">
      <w:pPr>
        <w:pStyle w:val="NormalWeb"/>
        <w:rPr>
          <w:rFonts w:ascii="Century Gothic" w:hAnsi="Century Gothic"/>
        </w:rPr>
      </w:pPr>
    </w:p>
    <w:p w:rsidR="0007224F" w:rsidRDefault="0007224F" w:rsidP="000D7A2A">
      <w:pPr>
        <w:pStyle w:val="NormalWeb"/>
        <w:rPr>
          <w:rFonts w:ascii="Century Gothic" w:hAnsi="Century Gothic"/>
        </w:rPr>
      </w:pPr>
    </w:p>
    <w:p w:rsidR="0007224F" w:rsidRPr="0007224F" w:rsidRDefault="0007224F" w:rsidP="000D7A2A">
      <w:pPr>
        <w:pStyle w:val="NormalWeb"/>
        <w:rPr>
          <w:rFonts w:ascii="Century Gothic" w:hAnsi="Century Gothic"/>
        </w:rPr>
      </w:pPr>
    </w:p>
    <w:p w:rsidR="0007224F" w:rsidRDefault="0007224F" w:rsidP="000D7A2A">
      <w:pPr>
        <w:pStyle w:val="NormalWeb"/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07224F">
        <w:rPr>
          <w:rFonts w:ascii="Century Gothic" w:hAnsi="Century Gothic"/>
          <w:b/>
          <w:sz w:val="20"/>
          <w:szCs w:val="20"/>
          <w:u w:val="single"/>
        </w:rPr>
        <w:lastRenderedPageBreak/>
        <w:t>EDUCATION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Housekeeping and laundry management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Kenya Utalii College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Nairobi</w:t>
      </w:r>
    </w:p>
    <w:p w:rsidR="0007224F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1993-1996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Parklands High School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1992- 1995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KCSE</w:t>
      </w:r>
    </w:p>
    <w:p w:rsidR="0007224F" w:rsidRPr="0007224F" w:rsidRDefault="0007224F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</w:p>
    <w:p w:rsidR="0007224F" w:rsidRPr="0007224F" w:rsidRDefault="0007224F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Default="0007224F" w:rsidP="000D7A2A">
      <w:pPr>
        <w:pStyle w:val="NormalWeb"/>
        <w:rPr>
          <w:b/>
          <w:u w:val="single"/>
        </w:rPr>
      </w:pPr>
    </w:p>
    <w:p w:rsidR="0007224F" w:rsidRPr="0007224F" w:rsidRDefault="0007224F" w:rsidP="000D7A2A">
      <w:pPr>
        <w:pStyle w:val="NormalWeb"/>
        <w:rPr>
          <w:b/>
          <w:u w:val="single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07224F">
        <w:rPr>
          <w:rFonts w:ascii="Century Gothic" w:hAnsi="Century Gothic"/>
          <w:b/>
          <w:sz w:val="20"/>
          <w:szCs w:val="20"/>
          <w:u w:val="single"/>
        </w:rPr>
        <w:lastRenderedPageBreak/>
        <w:t>CERTIFICATIONS &amp; COURSES ATTENDED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Ke</w:t>
      </w:r>
      <w:bookmarkStart w:id="0" w:name="_GoBack"/>
      <w:bookmarkEnd w:id="0"/>
      <w:r w:rsidRPr="0007224F">
        <w:rPr>
          <w:rFonts w:ascii="Century Gothic" w:hAnsi="Century Gothic"/>
          <w:sz w:val="20"/>
          <w:szCs w:val="20"/>
        </w:rPr>
        <w:t>nya association of professional studies (31st October 2016)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Internship in housekeeping and laundry at Giriama Beach Hotel. (July 1996)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of appreciation at Kenya Utalii College (21st September 1995)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Standard course in first aid at the Kenya Red Cross (24th September 1995)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at the Kenya Utalii College (29th September 1996)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at Nyali Beach Hotel Gold Star Award (29th April 2003)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Employee of the month at Nyali Beach Hotel (August 2003)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Refresher course basic communication in French (16th April 2004)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Refresher course supervisory skills (basic level) (14th April 2005)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of service at </w:t>
      </w:r>
      <w:proofErr w:type="gramStart"/>
      <w:r w:rsidRPr="0007224F">
        <w:rPr>
          <w:rFonts w:ascii="Century Gothic" w:hAnsi="Century Gothic"/>
          <w:sz w:val="20"/>
          <w:szCs w:val="20"/>
        </w:rPr>
        <w:t>Severin</w:t>
      </w:r>
      <w:proofErr w:type="gramEnd"/>
      <w:r w:rsidRPr="0007224F">
        <w:rPr>
          <w:rFonts w:ascii="Century Gothic" w:hAnsi="Century Gothic"/>
          <w:sz w:val="20"/>
          <w:szCs w:val="20"/>
        </w:rPr>
        <w:t xml:space="preserve"> sea lodge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Employee of the Month January 2006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of participation in basic German language (16th August 2007)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Ministry of labor certificate of participation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Basic occupational safety and health (16th September 2011)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Bomu hospital (best employee 2013)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Training certificate at Bomu Hospital on ISO 9001:2015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Awareness risk management and internal auditor course.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Bureau Veritas (29th July 2016)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of counseling studies by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Certificate of attendance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Risk and safety management consultants’ ltd.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Prescribed basic training in safety and health at Bomu Hospital (18th July 2018)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</w:t>
      </w:r>
      <w:r w:rsidR="0007224F" w:rsidRPr="0007224F">
        <w:rPr>
          <w:rFonts w:ascii="Century Gothic" w:hAnsi="Century Gothic"/>
          <w:sz w:val="20"/>
          <w:szCs w:val="20"/>
        </w:rPr>
        <w:t>Novartis</w:t>
      </w:r>
      <w:r w:rsidRPr="0007224F">
        <w:rPr>
          <w:rFonts w:ascii="Century Gothic" w:hAnsi="Century Gothic"/>
          <w:sz w:val="20"/>
          <w:szCs w:val="20"/>
        </w:rPr>
        <w:t xml:space="preserve"> certificate of participation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sym w:font="Symbol" w:char="F0A7"/>
      </w:r>
      <w:r w:rsidRPr="0007224F">
        <w:rPr>
          <w:rFonts w:ascii="Century Gothic" w:hAnsi="Century Gothic"/>
          <w:sz w:val="20"/>
          <w:szCs w:val="20"/>
        </w:rPr>
        <w:t xml:space="preserve"> Pharmacy Academy program (28th April 2018)</w:t>
      </w:r>
    </w:p>
    <w:p w:rsidR="000D7A2A" w:rsidRPr="00EF1A47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EF1A47">
        <w:rPr>
          <w:rFonts w:ascii="Century Gothic" w:hAnsi="Century Gothic"/>
          <w:b/>
          <w:sz w:val="20"/>
          <w:szCs w:val="20"/>
          <w:u w:val="single"/>
        </w:rPr>
        <w:lastRenderedPageBreak/>
        <w:t>HOBBIES </w:t>
      </w:r>
    </w:p>
    <w:p w:rsidR="000D7A2A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  <w:proofErr w:type="gramStart"/>
      <w:r w:rsidRPr="0007224F">
        <w:rPr>
          <w:rFonts w:ascii="Century Gothic" w:hAnsi="Century Gothic"/>
          <w:sz w:val="20"/>
          <w:szCs w:val="20"/>
        </w:rPr>
        <w:t>Playing door games, reading and travelling.</w:t>
      </w:r>
      <w:proofErr w:type="gramEnd"/>
    </w:p>
    <w:p w:rsidR="0007224F" w:rsidRPr="0007224F" w:rsidRDefault="0007224F" w:rsidP="000D7A2A">
      <w:pPr>
        <w:pStyle w:val="NormalWeb"/>
        <w:rPr>
          <w:rFonts w:ascii="Century Gothic" w:hAnsi="Century Gothic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b/>
          <w:sz w:val="20"/>
          <w:szCs w:val="20"/>
          <w:u w:val="single"/>
        </w:rPr>
      </w:pPr>
      <w:r w:rsidRPr="0007224F">
        <w:rPr>
          <w:rFonts w:ascii="Century Gothic" w:hAnsi="Century Gothic"/>
          <w:b/>
          <w:sz w:val="20"/>
          <w:szCs w:val="20"/>
          <w:u w:val="single"/>
        </w:rPr>
        <w:t>REFEREES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Mr. Hassan m. Mwidadi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Interpol clearing and forwarding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proofErr w:type="gramStart"/>
      <w:r w:rsidRPr="0007224F">
        <w:rPr>
          <w:rFonts w:ascii="Century Gothic" w:hAnsi="Century Gothic"/>
          <w:sz w:val="20"/>
          <w:szCs w:val="20"/>
        </w:rPr>
        <w:t>Tel 0721258346.</w:t>
      </w:r>
      <w:proofErr w:type="gramEnd"/>
    </w:p>
    <w:p w:rsidR="0007224F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Mrs. Feiruz j .Kaloo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Technical University of Mombasa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proofErr w:type="gramStart"/>
      <w:r w:rsidRPr="0007224F">
        <w:rPr>
          <w:rFonts w:ascii="Century Gothic" w:hAnsi="Century Gothic"/>
          <w:sz w:val="20"/>
          <w:szCs w:val="20"/>
        </w:rPr>
        <w:t>Tel 0722 331751.</w:t>
      </w:r>
      <w:proofErr w:type="gramEnd"/>
    </w:p>
    <w:p w:rsidR="0007224F" w:rsidRPr="0007224F" w:rsidRDefault="0007224F" w:rsidP="000D7A2A">
      <w:pPr>
        <w:pStyle w:val="NormalWeb"/>
        <w:rPr>
          <w:rFonts w:ascii="Century Gothic" w:hAnsi="Century Gothic"/>
          <w:sz w:val="20"/>
          <w:szCs w:val="20"/>
        </w:rPr>
      </w:pP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Dr Shaheed Ganiwallah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Head of pharmacy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r w:rsidRPr="0007224F">
        <w:rPr>
          <w:rFonts w:ascii="Century Gothic" w:hAnsi="Century Gothic"/>
          <w:sz w:val="20"/>
          <w:szCs w:val="20"/>
        </w:rPr>
        <w:t>Bomu hospital </w:t>
      </w:r>
    </w:p>
    <w:p w:rsidR="000D7A2A" w:rsidRPr="0007224F" w:rsidRDefault="000D7A2A" w:rsidP="000D7A2A">
      <w:pPr>
        <w:pStyle w:val="NormalWeb"/>
        <w:rPr>
          <w:rFonts w:ascii="Century Gothic" w:hAnsi="Century Gothic"/>
          <w:sz w:val="20"/>
          <w:szCs w:val="20"/>
        </w:rPr>
      </w:pPr>
      <w:proofErr w:type="gramStart"/>
      <w:r w:rsidRPr="0007224F">
        <w:rPr>
          <w:rFonts w:ascii="Century Gothic" w:hAnsi="Century Gothic"/>
          <w:sz w:val="20"/>
          <w:szCs w:val="20"/>
        </w:rPr>
        <w:t>Tel 0713 063356.</w:t>
      </w:r>
      <w:proofErr w:type="gramEnd"/>
    </w:p>
    <w:p w:rsidR="0055152B" w:rsidRDefault="00976820"/>
    <w:sectPr w:rsidR="0055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2A"/>
    <w:rsid w:val="0003241A"/>
    <w:rsid w:val="00050FFE"/>
    <w:rsid w:val="0007224F"/>
    <w:rsid w:val="000D7A2A"/>
    <w:rsid w:val="0062749C"/>
    <w:rsid w:val="00976820"/>
    <w:rsid w:val="00C45E7B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2024-05-02T10:59:00Z</dcterms:created>
  <dcterms:modified xsi:type="dcterms:W3CDTF">2024-05-02T10:59:00Z</dcterms:modified>
</cp:coreProperties>
</file>