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rPr/>
      </w:pPr>
      <w:r>
        <w:t xml:space="preserve">                                                  </w:t>
      </w:r>
      <w:r>
        <w:rPr>
          <w:color w:val="c00000"/>
        </w:rPr>
        <w:t>CURRICULUM VITAE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c00000"/>
          <w:sz w:val="24"/>
          <w:szCs w:val="24"/>
        </w:rPr>
        <w:t>A: PERSONAL ENTITIES</w:t>
      </w:r>
      <w:bookmarkStart w:id="0" w:name="_GoBack"/>
      <w:bookmarkEnd w:id="0"/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First name: EMILY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Middle name:  LUTAYAGI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Sur name:  ERASTO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Place of birth: MOROGORO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Gender: </w:t>
      </w:r>
      <w:r>
        <w:rPr>
          <w:rFonts w:ascii="Times New Roman" w:cs="Times New Roman" w:hAnsi="Times New Roman"/>
          <w:sz w:val="24"/>
          <w:szCs w:val="24"/>
        </w:rPr>
        <w:t>MALE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Status: </w:t>
      </w:r>
      <w:r>
        <w:rPr>
          <w:rFonts w:ascii="Times New Roman" w:cs="Times New Roman" w:hAnsi="Times New Roman"/>
          <w:sz w:val="24"/>
          <w:szCs w:val="24"/>
        </w:rPr>
        <w:t>SINGLE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Nationality: TANZANIAN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Current address:  MOROGORO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Contact details: 0</w:t>
      </w:r>
      <w:r>
        <w:rPr>
          <w:rFonts w:ascii="Times New Roman" w:cs="Times New Roman" w:hAnsi="Times New Roman"/>
          <w:sz w:val="24"/>
          <w:szCs w:val="24"/>
          <w:lang w:val="en-US"/>
        </w:rPr>
        <w:t>625305459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Email: </w:t>
      </w:r>
      <w:r>
        <w:rPr>
          <w:rFonts w:ascii="Times New Roman" w:cs="Times New Roman" w:hAnsi="Times New Roman"/>
          <w:sz w:val="24"/>
          <w:szCs w:val="24"/>
        </w:rPr>
        <w:t>emilyerasto109</w:t>
      </w:r>
      <w:r>
        <w:rPr>
          <w:rFonts w:ascii="Times New Roman" w:cs="Times New Roman" w:hAnsi="Times New Roman"/>
          <w:sz w:val="24"/>
          <w:szCs w:val="24"/>
        </w:rPr>
        <w:t>@gmail.com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c00000"/>
          <w:sz w:val="24"/>
          <w:szCs w:val="24"/>
        </w:rPr>
        <w:t>B: EDUCATIONAL BACKGROUND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380"/>
        <w:gridCol w:w="2970"/>
        <w:gridCol w:w="3014"/>
      </w:tblGrid>
      <w:tr>
        <w:trPr/>
        <w:tc>
          <w:tcPr>
            <w:tcW w:w="985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DURATION</w:t>
            </w:r>
          </w:p>
        </w:tc>
        <w:tc>
          <w:tcPr>
            <w:tcW w:w="297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INSTITUTE</w:t>
            </w:r>
          </w:p>
        </w:tc>
        <w:tc>
          <w:tcPr>
            <w:tcW w:w="3014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AWARDED</w:t>
            </w:r>
          </w:p>
        </w:tc>
      </w:tr>
      <w:tr>
        <w:tblPrEx/>
        <w:trPr/>
        <w:tc>
          <w:tcPr>
            <w:tcW w:w="985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2022-2019</w:t>
            </w:r>
          </w:p>
        </w:tc>
        <w:tc>
          <w:tcPr>
            <w:tcW w:w="297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Mwalim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Nyerere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Memorial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Academy 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Kivukoni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 Dar es salaam</w:t>
            </w:r>
          </w:p>
        </w:tc>
        <w:tc>
          <w:tcPr>
            <w:tcW w:w="3014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Bachelor Degree in Human Resources 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anagement</w:t>
            </w:r>
          </w:p>
        </w:tc>
      </w:tr>
      <w:tr>
        <w:tblPrEx/>
        <w:trPr/>
        <w:tc>
          <w:tcPr>
            <w:tcW w:w="985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2019-2017</w:t>
            </w:r>
          </w:p>
        </w:tc>
        <w:tc>
          <w:tcPr>
            <w:tcW w:w="297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Emmanuel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Nchimbi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3014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Advanced Certificate of Secondary Education 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xamination (ACSEE)</w:t>
            </w:r>
          </w:p>
        </w:tc>
      </w:tr>
      <w:tr>
        <w:tblPrEx/>
        <w:trPr/>
        <w:tc>
          <w:tcPr>
            <w:tcW w:w="985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2016-2013</w:t>
            </w:r>
          </w:p>
        </w:tc>
        <w:tc>
          <w:tcPr>
            <w:tcW w:w="297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Kilombero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Secondary 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chool</w:t>
            </w:r>
          </w:p>
        </w:tc>
        <w:tc>
          <w:tcPr>
            <w:tcW w:w="3014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Certificate of Secondary Education 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xamination (CSEE)</w:t>
            </w:r>
          </w:p>
        </w:tc>
      </w:tr>
      <w:tr>
        <w:tblPrEx/>
        <w:trPr/>
        <w:tc>
          <w:tcPr>
            <w:tcW w:w="985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2012-2006</w:t>
            </w:r>
          </w:p>
        </w:tc>
        <w:tc>
          <w:tcPr>
            <w:tcW w:w="2970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Nyabilezi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Primary 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chool</w:t>
            </w:r>
          </w:p>
        </w:tc>
        <w:tc>
          <w:tcPr>
            <w:tcW w:w="3014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Primary School  Leaving 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ducation (PSLE)</w:t>
            </w: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c00000"/>
          <w:sz w:val="24"/>
          <w:szCs w:val="24"/>
        </w:rPr>
        <w:t>C: WORKING EXPERIENCE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Organization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IFAKARA TOWN COUNCIL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Duration</w:t>
      </w:r>
      <w:r>
        <w:rPr>
          <w:rFonts w:ascii="Times New Roman" w:cs="Times New Roman" w:hAnsi="Times New Roman"/>
          <w:sz w:val="24"/>
          <w:szCs w:val="24"/>
        </w:rPr>
        <w:t>, 2021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360"/>
        <w:ind w:left="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Designation</w:t>
      </w:r>
      <w:r>
        <w:rPr>
          <w:rFonts w:ascii="Times New Roman" w:cs="Times New Roman" w:hAnsi="Times New Roman"/>
          <w:sz w:val="24"/>
          <w:szCs w:val="24"/>
        </w:rPr>
        <w:t>, Human resources personnel</w:t>
      </w:r>
    </w:p>
    <w:p>
      <w:pPr>
        <w:pStyle w:val="style0"/>
        <w:spacing w:lineRule="auto" w:line="360"/>
        <w:ind w:left="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Duties and responsibilities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File management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Remuneration and employee benefits activities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Planning and organizing activities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Human resource planning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Budgeting</w:t>
      </w:r>
    </w:p>
    <w:p>
      <w:pPr>
        <w:pStyle w:val="style179"/>
        <w:spacing w:lineRule="auto" w:line="360"/>
        <w:ind w:left="78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035"/>
        </w:tabs>
        <w:spacing w:lineRule="auto" w:line="360"/>
        <w:jc w:val="both"/>
        <w:rPr>
          <w:rFonts w:ascii="Times New Roman" w:cs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c00000"/>
          <w:sz w:val="24"/>
          <w:szCs w:val="24"/>
        </w:rPr>
        <w:t>D: ADDITIONAL SKILL</w:t>
      </w:r>
      <w:r>
        <w:rPr>
          <w:rFonts w:ascii="Times New Roman" w:cs="Times New Roman" w:hAnsi="Times New Roman"/>
          <w:b/>
          <w:bCs/>
          <w:color w:val="c00000"/>
          <w:sz w:val="24"/>
          <w:szCs w:val="24"/>
        </w:rPr>
        <w:t>S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Communication skills, fluent in both Kiswahili and English languages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Computer skills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Research skills, creative content writing and presentation ability.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Time management skills.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Ethic, Leadership and administration skills.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Conflict management skills.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Risk management skills.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Supply chain management skills.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Supervisory skills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Labor laws and labor relations skills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Negotiation skills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Organization behavior skills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Public relations and customers care skills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Administrative laws skills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International human resources management skills (IHRM)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color w:val="c00000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color w:val="c00000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color w:val="c00000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c00000"/>
          <w:sz w:val="24"/>
          <w:szCs w:val="24"/>
        </w:rPr>
        <w:t>E: HOBBIES AND INTERESTS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Charity work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Charming ability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Reading books and writing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Sports and games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Taking physical exercise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c00000"/>
          <w:sz w:val="24"/>
          <w:szCs w:val="24"/>
        </w:rPr>
        <w:t>F: PERSONAL ATTRIBUTES/STRENGTH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Segoe UI Symbol" w:cs="Segoe UI Symbol" w:hAnsi="Segoe UI Symbol"/>
          <w:sz w:val="24"/>
          <w:szCs w:val="24"/>
        </w:rPr>
        <w:t>❖</w:t>
      </w:r>
      <w:r>
        <w:rPr>
          <w:rFonts w:ascii="Times New Roman" w:cs="Times New Roman" w:hAnsi="Times New Roman"/>
          <w:sz w:val="24"/>
          <w:szCs w:val="24"/>
        </w:rPr>
        <w:t xml:space="preserve"> Hardworking person under minimum supervision.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Segoe UI Symbol" w:cs="Segoe UI Symbol" w:hAnsi="Segoe UI Symbol"/>
          <w:sz w:val="24"/>
          <w:szCs w:val="24"/>
        </w:rPr>
        <w:t>❖</w:t>
      </w:r>
      <w:r>
        <w:rPr>
          <w:rFonts w:ascii="Times New Roman" w:cs="Times New Roman" w:hAnsi="Times New Roman"/>
          <w:sz w:val="24"/>
          <w:szCs w:val="24"/>
        </w:rPr>
        <w:t xml:space="preserve"> Discipline and with high integrity.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Segoe UI Symbol" w:cs="Segoe UI Symbol" w:hAnsi="Segoe UI Symbol"/>
          <w:sz w:val="24"/>
          <w:szCs w:val="24"/>
        </w:rPr>
        <w:t>❖</w:t>
      </w:r>
      <w:r>
        <w:rPr>
          <w:rFonts w:ascii="Times New Roman" w:cs="Times New Roman" w:hAnsi="Times New Roman"/>
          <w:sz w:val="24"/>
          <w:szCs w:val="24"/>
        </w:rPr>
        <w:t xml:space="preserve"> Punctual, motivation and cooperation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Segoe UI Symbol" w:cs="Segoe UI Symbol" w:hAnsi="Segoe UI Symbol"/>
          <w:sz w:val="24"/>
          <w:szCs w:val="24"/>
        </w:rPr>
        <w:t>❖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Fast</w:t>
      </w:r>
      <w:r>
        <w:rPr>
          <w:rFonts w:ascii="Times New Roman" w:cs="Times New Roman" w:hAnsi="Times New Roman"/>
          <w:sz w:val="24"/>
          <w:szCs w:val="24"/>
        </w:rPr>
        <w:t xml:space="preserve"> understanding the priority and the importance of the role and obedience. 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Segoe UI Symbol" w:cs="Segoe UI Symbol" w:hAnsi="Segoe UI Symbol"/>
          <w:sz w:val="24"/>
          <w:szCs w:val="24"/>
        </w:rPr>
        <w:t>❖</w:t>
      </w:r>
      <w:r>
        <w:rPr>
          <w:rFonts w:ascii="Times New Roman" w:cs="Times New Roman" w:hAnsi="Times New Roman"/>
          <w:sz w:val="24"/>
          <w:szCs w:val="24"/>
        </w:rPr>
        <w:t xml:space="preserve"> Easy to work in a team and adoption of new environment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c00000"/>
          <w:sz w:val="24"/>
          <w:szCs w:val="24"/>
        </w:rPr>
        <w:t>G: REFEREES</w:t>
      </w:r>
    </w:p>
    <w:tbl>
      <w:tblPr>
        <w:tblStyle w:val="style154"/>
        <w:tblpPr w:leftFromText="180" w:rightFromText="180" w:topFromText="0" w:bottomFromText="0" w:vertAnchor="text" w:tblpXSpec="lef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2"/>
        <w:gridCol w:w="2868"/>
        <w:gridCol w:w="3247"/>
      </w:tblGrid>
      <w:tr>
        <w:trPr>
          <w:trHeight w:val="1184" w:hRule="atLeast"/>
        </w:trPr>
        <w:tc>
          <w:tcPr>
            <w:tcW w:w="2561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Name: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Ritha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Leonard Awe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Oranization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walimu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Nyerere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emorial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cademy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Position: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ssistant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ecture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Email: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548dd4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548dd4"/>
                <w:sz w:val="24"/>
                <w:szCs w:val="24"/>
              </w:rPr>
              <w:t>rithadandoo@gmail.com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Mobile:0713516124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P.O BOX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9193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DAR ES SALAAM</w:t>
            </w:r>
          </w:p>
        </w:tc>
        <w:tc>
          <w:tcPr>
            <w:tcW w:w="2562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Name: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Wilson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Samwel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M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Oranization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: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Mwalimu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Nyerere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Memorial Academy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Position: Assistant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lecture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Email: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"mailto:wilsam609@gmail.co"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sz w:val="24"/>
                <w:szCs w:val="24"/>
              </w:rPr>
              <w:t>wilsam609@gmail.co</w:t>
            </w:r>
            <w:r>
              <w:rPr/>
              <w:fldChar w:fldCharType="end"/>
            </w:r>
            <w:r>
              <w:rPr>
                <w:rStyle w:val="style85"/>
                <w:rFonts w:ascii="Times New Roman" w:cs="Times New Roman" w:hAnsi="Times New Roman"/>
                <w:sz w:val="24"/>
                <w:szCs w:val="24"/>
              </w:rPr>
              <w:t>m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Mobile: 0628720710/765016710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P.O BOX 9193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DAR ES SALAAM</w:t>
            </w:r>
          </w:p>
        </w:tc>
        <w:tc>
          <w:tcPr>
            <w:tcW w:w="2562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Name: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Asma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Mwanzagi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anization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Ifakara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Town Council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Position: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Records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Management O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fficer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Email: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color w:val="548dd4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548dd4"/>
                <w:sz w:val="24"/>
                <w:szCs w:val="24"/>
              </w:rPr>
              <w:t>asmamwanzagi</w:t>
            </w:r>
            <w:r>
              <w:rPr/>
              <w:fldChar w:fldCharType="begin"/>
            </w:r>
            <w:r>
              <w:instrText xml:space="preserve"> HYPERLINK "mailto:rithadandoo@gmail.com"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color w:val="548dd4"/>
                <w:sz w:val="24"/>
                <w:szCs w:val="24"/>
              </w:rPr>
              <w:t>@gmail.com</w:t>
            </w:r>
            <w:r>
              <w:rPr/>
              <w:fldChar w:fldCharType="end"/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Mobile: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0719626030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P.O BOX 433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IFAKARA</w:t>
            </w:r>
          </w:p>
        </w:tc>
      </w:tr>
    </w:tbl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c00000"/>
          <w:sz w:val="24"/>
          <w:szCs w:val="24"/>
        </w:rPr>
        <w:br w:clear="all"/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color w:val="c00000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c00000"/>
          <w:sz w:val="24"/>
          <w:szCs w:val="24"/>
        </w:rPr>
        <w:t>H: CERTIFICATION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 hereby certify that to the best of my knowledge, the information contained herein is correct and in summary describe me, my qualification and my experience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Segoe UI Symbol">
    <w:altName w:val="Segoe UI Symbol"/>
    <w:panose1 w:val="020b0502040002020203"/>
    <w:charset w:val="00"/>
    <w:family w:val="swiss"/>
    <w:pitch w:val="variable"/>
    <w:sig w:usb0="8000006F" w:usb1="1200FBEF" w:usb2="000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CAA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DD82E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87A2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FD838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718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10C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D4C7320"/>
    <w:lvl w:ilvl="0" w:tplc="0409000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1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7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15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D2E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4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Unresolved Mention1"/>
    <w:basedOn w:val="style65"/>
    <w:next w:val="style4097"/>
    <w:uiPriority w:val="99"/>
    <w:rPr>
      <w:color w:val="605e5c"/>
      <w:shd w:val="clear" w:color="auto" w:fill="e1dfdd"/>
    </w:r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  <w:style w:type="character" w:customStyle="1" w:styleId="style4099">
    <w:name w:val="Heading 1 Char_78e0bd13-f0e3-4043-adec-7128145059df"/>
    <w:basedOn w:val="style65"/>
    <w:next w:val="style4099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Words>341</Words>
  <Pages>1</Pages>
  <Characters>2313</Characters>
  <Application>WPS Office</Application>
  <DocSecurity>0</DocSecurity>
  <Paragraphs>108</Paragraphs>
  <ScaleCrop>false</ScaleCrop>
  <LinksUpToDate>false</LinksUpToDate>
  <CharactersWithSpaces>2622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2022-10-20T18:49:00Z</dcterms:created>
  <dc:creator>255672964277</dc:creator>
  <lastModifiedBy>TECNO KG5j</lastModifiedBy>
  <dcterms:modified xsi:type="dcterms:W3CDTF">2024-11-24T09:27:12Z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b4b7243afeba42f3875e6d7b84c3d9cb</vt:lpwstr>
  </property>
</Properties>
</file>