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ECF7" w14:textId="5C5E19DD" w:rsidR="00EE4F42" w:rsidRPr="006A37A1" w:rsidRDefault="003A347E">
      <w:pPr>
        <w:spacing w:after="0" w:line="259" w:lineRule="auto"/>
        <w:ind w:left="2733" w:firstLine="0"/>
        <w:jc w:val="left"/>
      </w:pPr>
      <w:bookmarkStart w:id="0" w:name="_Hlk189815706"/>
      <w:bookmarkEnd w:id="0"/>
      <w:r w:rsidRPr="006A37A1">
        <w:rPr>
          <w:b/>
          <w:sz w:val="34"/>
        </w:rPr>
        <w:t xml:space="preserve">Neema Alex </w:t>
      </w:r>
      <w:proofErr w:type="spellStart"/>
      <w:r w:rsidRPr="006A37A1">
        <w:rPr>
          <w:b/>
          <w:sz w:val="34"/>
        </w:rPr>
        <w:t>Kipyali</w:t>
      </w:r>
      <w:proofErr w:type="spellEnd"/>
      <w:r w:rsidR="00C73233" w:rsidRPr="006A37A1">
        <w:rPr>
          <w:b/>
          <w:sz w:val="34"/>
        </w:rPr>
        <w:t xml:space="preserve"> |</w:t>
      </w:r>
      <w:r w:rsidR="00944F43" w:rsidRPr="006A37A1">
        <w:rPr>
          <w:sz w:val="50"/>
        </w:rPr>
        <w:t xml:space="preserve"> </w:t>
      </w:r>
      <w:r w:rsidR="00944F43" w:rsidRPr="006A37A1">
        <w:rPr>
          <w:sz w:val="34"/>
        </w:rPr>
        <w:t xml:space="preserve">Curriculum Vitae </w:t>
      </w:r>
    </w:p>
    <w:p w14:paraId="28F8B286" w14:textId="6D888CEE" w:rsidR="00EE4F42" w:rsidRPr="006A37A1" w:rsidRDefault="00944F43">
      <w:pPr>
        <w:spacing w:after="4" w:line="259" w:lineRule="auto"/>
        <w:ind w:left="1502" w:firstLine="0"/>
        <w:jc w:val="center"/>
      </w:pPr>
      <w:r w:rsidRPr="006A37A1">
        <w:t xml:space="preserve"> Dar es </w:t>
      </w:r>
      <w:r w:rsidR="00C73233" w:rsidRPr="006A37A1">
        <w:t>Salaam, Tanzania</w:t>
      </w:r>
      <w:r w:rsidRPr="006A37A1">
        <w:t xml:space="preserve"> </w:t>
      </w:r>
    </w:p>
    <w:p w14:paraId="69EBA818" w14:textId="48F7C8E2" w:rsidR="00EE4F42" w:rsidRPr="006A37A1" w:rsidRDefault="00000000" w:rsidP="00467390">
      <w:pPr>
        <w:spacing w:after="0" w:line="275" w:lineRule="auto"/>
        <w:ind w:left="132" w:right="1215" w:firstLine="2785"/>
        <w:jc w:val="left"/>
        <w:rPr>
          <w:b/>
          <w:sz w:val="32"/>
        </w:rPr>
      </w:pPr>
      <w:r w:rsidRPr="006A37A1">
        <w:t xml:space="preserve">+255 </w:t>
      </w:r>
      <w:r w:rsidR="003A347E" w:rsidRPr="006A37A1">
        <w:t>764</w:t>
      </w:r>
      <w:r w:rsidR="00944F43" w:rsidRPr="006A37A1">
        <w:t xml:space="preserve"> </w:t>
      </w:r>
      <w:r w:rsidR="003A347E" w:rsidRPr="006A37A1">
        <w:t>138</w:t>
      </w:r>
      <w:r w:rsidR="00944F43" w:rsidRPr="006A37A1">
        <w:t xml:space="preserve"> </w:t>
      </w:r>
      <w:r w:rsidR="003A347E" w:rsidRPr="006A37A1">
        <w:t>779</w:t>
      </w:r>
      <w:r w:rsidR="00C73233" w:rsidRPr="006A37A1">
        <w:t>,</w:t>
      </w:r>
      <w:r w:rsidRPr="006A37A1">
        <w:t xml:space="preserve"> </w:t>
      </w:r>
      <w:hyperlink r:id="rId5" w:history="1">
        <w:r w:rsidR="00ED2515" w:rsidRPr="006A37A1">
          <w:rPr>
            <w:rStyle w:val="Hyperlink"/>
          </w:rPr>
          <w:t>alexneema869@gmail.com</w:t>
        </w:r>
      </w:hyperlink>
      <w:r w:rsidR="00944F43" w:rsidRPr="006A37A1">
        <w:rPr>
          <w:color w:val="0462C1"/>
        </w:rPr>
        <w:t xml:space="preserve"> </w:t>
      </w:r>
      <w:r w:rsidRPr="006A37A1">
        <w:t xml:space="preserve"> </w:t>
      </w:r>
      <w:r w:rsidR="00944F43" w:rsidRPr="006A37A1">
        <w:rPr>
          <w:b/>
          <w:sz w:val="32"/>
        </w:rPr>
        <w:t>Summary</w:t>
      </w:r>
    </w:p>
    <w:p w14:paraId="31F6EAA3" w14:textId="68943592" w:rsidR="00467390" w:rsidRPr="006A37A1" w:rsidRDefault="00467390" w:rsidP="00467390">
      <w:pPr>
        <w:spacing w:after="0" w:line="275" w:lineRule="auto"/>
        <w:ind w:left="0" w:right="1215" w:firstLine="0"/>
        <w:jc w:val="left"/>
      </w:pPr>
      <w:r w:rsidRPr="006A37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81163" wp14:editId="48D01461">
                <wp:simplePos x="0" y="0"/>
                <wp:positionH relativeFrom="column">
                  <wp:posOffset>-20434</wp:posOffset>
                </wp:positionH>
                <wp:positionV relativeFrom="paragraph">
                  <wp:posOffset>-635</wp:posOffset>
                </wp:positionV>
                <wp:extent cx="6181090" cy="0"/>
                <wp:effectExtent l="0" t="0" r="0" b="0"/>
                <wp:wrapNone/>
                <wp:docPr id="690771365" name="Shap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1090">
                              <a:moveTo>
                                <a:pt x="0" y="0"/>
                              </a:moveTo>
                              <a:lnTo>
                                <a:pt x="6181090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C4E71" id="Shape 331" o:spid="_x0000_s1026" style="position:absolute;margin-left:-1.6pt;margin-top:-.05pt;width:486.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81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" path="m,l6181090,e" filled="f" strokeweight=".48pt">
                <v:path arrowok="t" textboxrect="0,0,6181090,0"/>
              </v:shape>
            </w:pict>
          </mc:Fallback>
        </mc:AlternateContent>
      </w:r>
    </w:p>
    <w:p w14:paraId="6A45D5EF" w14:textId="3E88CC13" w:rsidR="003A347E" w:rsidRPr="006A37A1" w:rsidRDefault="003A347E" w:rsidP="006A37A1">
      <w:pPr>
        <w:pStyle w:val="BodyText"/>
        <w:ind w:left="383" w:right="835" w:firstLine="24"/>
        <w:jc w:val="both"/>
      </w:pPr>
      <w:r w:rsidRPr="006A37A1">
        <w:rPr>
          <w:color w:val="000008"/>
        </w:rPr>
        <w:t>Seeking challenging opportunities where I can fully use my skills and abilities for the success of</w:t>
      </w:r>
      <w:r w:rsidRPr="006A37A1">
        <w:rPr>
          <w:color w:val="000008"/>
          <w:spacing w:val="1"/>
        </w:rPr>
        <w:t xml:space="preserve"> </w:t>
      </w:r>
      <w:r w:rsidRPr="006A37A1">
        <w:rPr>
          <w:color w:val="000008"/>
        </w:rPr>
        <w:t>the organization and enhancing my skills and capabilities in an organization which recognizes</w:t>
      </w:r>
      <w:r w:rsidRPr="006A37A1">
        <w:rPr>
          <w:color w:val="000008"/>
          <w:spacing w:val="-57"/>
        </w:rPr>
        <w:t xml:space="preserve"> </w:t>
      </w:r>
      <w:r w:rsidRPr="006A37A1">
        <w:rPr>
          <w:color w:val="000008"/>
        </w:rPr>
        <w:t>the value</w:t>
      </w:r>
      <w:r w:rsidRPr="006A37A1">
        <w:rPr>
          <w:color w:val="000008"/>
          <w:spacing w:val="13"/>
        </w:rPr>
        <w:t xml:space="preserve"> </w:t>
      </w:r>
      <w:r w:rsidRPr="006A37A1">
        <w:rPr>
          <w:color w:val="000008"/>
        </w:rPr>
        <w:t>of hard</w:t>
      </w:r>
      <w:r w:rsidRPr="006A37A1">
        <w:rPr>
          <w:color w:val="000008"/>
          <w:spacing w:val="-1"/>
        </w:rPr>
        <w:t xml:space="preserve"> </w:t>
      </w:r>
      <w:r w:rsidRPr="006A37A1">
        <w:rPr>
          <w:color w:val="000008"/>
        </w:rPr>
        <w:t>work</w:t>
      </w:r>
      <w:r w:rsidRPr="006A37A1">
        <w:rPr>
          <w:color w:val="000008"/>
          <w:spacing w:val="13"/>
        </w:rPr>
        <w:t xml:space="preserve"> </w:t>
      </w:r>
      <w:r w:rsidRPr="006A37A1">
        <w:rPr>
          <w:color w:val="000008"/>
        </w:rPr>
        <w:t>and</w:t>
      </w:r>
      <w:r w:rsidRPr="006A37A1">
        <w:rPr>
          <w:color w:val="000008"/>
          <w:spacing w:val="3"/>
        </w:rPr>
        <w:t xml:space="preserve"> </w:t>
      </w:r>
      <w:r w:rsidRPr="006A37A1">
        <w:rPr>
          <w:color w:val="000008"/>
        </w:rPr>
        <w:t>trust me with responsibilities</w:t>
      </w:r>
      <w:r w:rsidRPr="006A37A1">
        <w:rPr>
          <w:color w:val="000008"/>
          <w:spacing w:val="16"/>
        </w:rPr>
        <w:t xml:space="preserve"> </w:t>
      </w:r>
      <w:r w:rsidRPr="006A37A1">
        <w:rPr>
          <w:color w:val="000008"/>
        </w:rPr>
        <w:t>and</w:t>
      </w:r>
      <w:r w:rsidRPr="006A37A1">
        <w:rPr>
          <w:color w:val="000008"/>
          <w:spacing w:val="12"/>
        </w:rPr>
        <w:t xml:space="preserve"> </w:t>
      </w:r>
      <w:r w:rsidRPr="006A37A1">
        <w:rPr>
          <w:color w:val="000008"/>
        </w:rPr>
        <w:t>challenges.</w:t>
      </w:r>
      <w:r w:rsidR="00521790" w:rsidRPr="006A37A1">
        <w:rPr>
          <w:color w:val="000008"/>
        </w:rPr>
        <w:t xml:space="preserve"> All I strive is growth, being better in each and every possible way. I take every opportunity to learn people and situation. </w:t>
      </w:r>
    </w:p>
    <w:p w14:paraId="39165E07" w14:textId="77777777" w:rsidR="00C73233" w:rsidRPr="006A37A1" w:rsidRDefault="00C73233" w:rsidP="00944F43">
      <w:pPr>
        <w:spacing w:after="45"/>
        <w:ind w:left="0" w:right="38" w:firstLine="0"/>
      </w:pPr>
    </w:p>
    <w:p w14:paraId="5A0D92FE" w14:textId="6AE40CEC" w:rsidR="00C73233" w:rsidRPr="006A37A1" w:rsidRDefault="006A37A1" w:rsidP="00C73233">
      <w:pPr>
        <w:pStyle w:val="Heading1"/>
        <w:ind w:left="111"/>
      </w:pPr>
      <w:r w:rsidRPr="006A37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B28A4" wp14:editId="1D01DBC7">
                <wp:simplePos x="0" y="0"/>
                <wp:positionH relativeFrom="column">
                  <wp:posOffset>-31229</wp:posOffset>
                </wp:positionH>
                <wp:positionV relativeFrom="paragraph">
                  <wp:posOffset>251460</wp:posOffset>
                </wp:positionV>
                <wp:extent cx="6181090" cy="0"/>
                <wp:effectExtent l="0" t="0" r="0" b="0"/>
                <wp:wrapNone/>
                <wp:docPr id="2116120869" name="Shap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1090">
                              <a:moveTo>
                                <a:pt x="0" y="0"/>
                              </a:moveTo>
                              <a:lnTo>
                                <a:pt x="6181090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1838C" id="Shape 331" o:spid="_x0000_s1026" style="position:absolute;margin-left:-2.45pt;margin-top:19.8pt;width:486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81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" path="m,l6181090,e" filled="f" strokeweight=".48pt">
                <v:path arrowok="t" textboxrect="0,0,6181090,0"/>
              </v:shape>
            </w:pict>
          </mc:Fallback>
        </mc:AlternateContent>
      </w:r>
      <w:r w:rsidR="00C73233" w:rsidRPr="006A37A1">
        <w:t>Academic Qualificatio</w:t>
      </w:r>
      <w:r w:rsidR="00E733DD" w:rsidRPr="006A37A1">
        <w:t>n</w:t>
      </w:r>
    </w:p>
    <w:p w14:paraId="05B65C24" w14:textId="72561156" w:rsidR="00C73233" w:rsidRPr="006A37A1" w:rsidRDefault="00C73233" w:rsidP="00944F43">
      <w:pPr>
        <w:spacing w:after="45"/>
        <w:ind w:left="0" w:right="38" w:firstLine="0"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748"/>
      </w:tblGrid>
      <w:tr w:rsidR="00C73233" w:rsidRPr="006A37A1" w14:paraId="483B0C93" w14:textId="77777777" w:rsidTr="001B523C">
        <w:tc>
          <w:tcPr>
            <w:tcW w:w="6516" w:type="dxa"/>
          </w:tcPr>
          <w:p w14:paraId="08D958C4" w14:textId="4CC04BC5" w:rsidR="00C73233" w:rsidRPr="006A37A1" w:rsidRDefault="0033175D" w:rsidP="00C73233">
            <w:pPr>
              <w:spacing w:after="0" w:line="259" w:lineRule="auto"/>
              <w:ind w:left="128" w:firstLine="0"/>
              <w:jc w:val="left"/>
              <w:rPr>
                <w:b/>
              </w:rPr>
            </w:pPr>
            <w:r w:rsidRPr="006A37A1">
              <w:rPr>
                <w:b/>
              </w:rPr>
              <w:t>Bachelor</w:t>
            </w:r>
            <w:r w:rsidR="00C73233" w:rsidRPr="006A37A1">
              <w:rPr>
                <w:b/>
              </w:rPr>
              <w:t xml:space="preserve"> </w:t>
            </w:r>
            <w:r w:rsidR="003A347E" w:rsidRPr="006A37A1">
              <w:rPr>
                <w:b/>
              </w:rPr>
              <w:t>of Education in Psychology</w:t>
            </w:r>
            <w:r w:rsidR="00C73233" w:rsidRPr="006A37A1">
              <w:rPr>
                <w:b/>
              </w:rPr>
              <w:t xml:space="preserve"> </w:t>
            </w:r>
          </w:p>
        </w:tc>
        <w:tc>
          <w:tcPr>
            <w:tcW w:w="2748" w:type="dxa"/>
          </w:tcPr>
          <w:p w14:paraId="152F0763" w14:textId="60687486" w:rsidR="00C73233" w:rsidRPr="006A37A1" w:rsidRDefault="00C73233" w:rsidP="00944F43">
            <w:pPr>
              <w:spacing w:after="45"/>
              <w:ind w:left="0" w:right="38" w:firstLine="0"/>
            </w:pPr>
            <w:r w:rsidRPr="006A37A1">
              <w:rPr>
                <w:b/>
              </w:rPr>
              <w:t>Dar es Salaam, Tanzania</w:t>
            </w:r>
          </w:p>
        </w:tc>
      </w:tr>
      <w:tr w:rsidR="00C73233" w:rsidRPr="006A37A1" w14:paraId="32230485" w14:textId="77777777" w:rsidTr="001B523C">
        <w:tc>
          <w:tcPr>
            <w:tcW w:w="6516" w:type="dxa"/>
          </w:tcPr>
          <w:p w14:paraId="1C5E324E" w14:textId="028B3980" w:rsidR="00C73233" w:rsidRPr="006A37A1" w:rsidRDefault="00C73233" w:rsidP="00944F43">
            <w:pPr>
              <w:spacing w:after="45"/>
              <w:ind w:left="0" w:right="38" w:firstLine="0"/>
            </w:pPr>
            <w:r w:rsidRPr="006A37A1">
              <w:rPr>
                <w:i/>
              </w:rPr>
              <w:t xml:space="preserve">  University</w:t>
            </w:r>
            <w:r w:rsidRPr="006A37A1">
              <w:rPr>
                <w:b/>
              </w:rPr>
              <w:t xml:space="preserve"> </w:t>
            </w:r>
            <w:r w:rsidRPr="006A37A1">
              <w:rPr>
                <w:i/>
              </w:rPr>
              <w:t>of Dar Es Salaam</w:t>
            </w:r>
          </w:p>
        </w:tc>
        <w:tc>
          <w:tcPr>
            <w:tcW w:w="2748" w:type="dxa"/>
          </w:tcPr>
          <w:p w14:paraId="64BC9813" w14:textId="5C2E4E6C" w:rsidR="00C73233" w:rsidRPr="006A37A1" w:rsidRDefault="00872507" w:rsidP="00872507">
            <w:pPr>
              <w:spacing w:after="45"/>
              <w:ind w:left="0" w:right="38" w:firstLine="0"/>
            </w:pPr>
            <w:r w:rsidRPr="006A37A1">
              <w:rPr>
                <w:i/>
              </w:rPr>
              <w:t>November2017-</w:t>
            </w:r>
            <w:r w:rsidR="00C73233" w:rsidRPr="006A37A1">
              <w:rPr>
                <w:i/>
              </w:rPr>
              <w:t>July</w:t>
            </w:r>
            <w:r w:rsidR="00C73233" w:rsidRPr="006A37A1">
              <w:rPr>
                <w:b/>
              </w:rPr>
              <w:t xml:space="preserve"> </w:t>
            </w:r>
            <w:r w:rsidR="00C73233" w:rsidRPr="006A37A1">
              <w:rPr>
                <w:i/>
              </w:rPr>
              <w:t>202</w:t>
            </w:r>
            <w:r w:rsidR="003A347E" w:rsidRPr="006A37A1">
              <w:rPr>
                <w:i/>
              </w:rPr>
              <w:t>0</w:t>
            </w:r>
          </w:p>
        </w:tc>
      </w:tr>
      <w:tr w:rsidR="00872507" w:rsidRPr="006A37A1" w14:paraId="789CD1A3" w14:textId="77777777" w:rsidTr="001B523C">
        <w:tc>
          <w:tcPr>
            <w:tcW w:w="6516" w:type="dxa"/>
          </w:tcPr>
          <w:p w14:paraId="70DA33D9" w14:textId="77777777" w:rsidR="00872507" w:rsidRPr="006A37A1" w:rsidRDefault="00872507" w:rsidP="00944F43">
            <w:pPr>
              <w:spacing w:after="45"/>
              <w:ind w:left="0" w:right="38" w:firstLine="0"/>
              <w:rPr>
                <w:i/>
              </w:rPr>
            </w:pPr>
          </w:p>
        </w:tc>
        <w:tc>
          <w:tcPr>
            <w:tcW w:w="2748" w:type="dxa"/>
          </w:tcPr>
          <w:p w14:paraId="7E03F361" w14:textId="77777777" w:rsidR="00872507" w:rsidRPr="006A37A1" w:rsidRDefault="00872507" w:rsidP="00C73233">
            <w:pPr>
              <w:spacing w:after="45"/>
              <w:ind w:left="0" w:right="38" w:firstLine="0"/>
              <w:jc w:val="right"/>
              <w:rPr>
                <w:i/>
              </w:rPr>
            </w:pPr>
          </w:p>
        </w:tc>
      </w:tr>
      <w:tr w:rsidR="00872507" w:rsidRPr="006A37A1" w14:paraId="45E493A1" w14:textId="77777777" w:rsidTr="001B523C">
        <w:tc>
          <w:tcPr>
            <w:tcW w:w="6516" w:type="dxa"/>
          </w:tcPr>
          <w:p w14:paraId="444A6D18" w14:textId="15A78EB5" w:rsidR="00872507" w:rsidRPr="006A37A1" w:rsidRDefault="00872507" w:rsidP="00944F43">
            <w:pPr>
              <w:spacing w:after="45"/>
              <w:ind w:left="0" w:right="38" w:firstLine="0"/>
              <w:rPr>
                <w:b/>
                <w:bCs/>
                <w:i/>
              </w:rPr>
            </w:pPr>
            <w:r w:rsidRPr="006A37A1">
              <w:rPr>
                <w:b/>
                <w:bCs/>
                <w:color w:val="000008"/>
              </w:rPr>
              <w:t xml:space="preserve">Advanced Certificate </w:t>
            </w:r>
            <w:r w:rsidRPr="006A37A1">
              <w:rPr>
                <w:b/>
                <w:bCs/>
                <w:color w:val="000008"/>
                <w:spacing w:val="-2"/>
              </w:rPr>
              <w:t xml:space="preserve">of Secondary </w:t>
            </w:r>
            <w:r w:rsidRPr="006A37A1">
              <w:rPr>
                <w:b/>
                <w:bCs/>
                <w:color w:val="000008"/>
                <w:spacing w:val="-6"/>
              </w:rPr>
              <w:t>E</w:t>
            </w:r>
            <w:r w:rsidRPr="006A37A1">
              <w:rPr>
                <w:b/>
                <w:bCs/>
                <w:color w:val="000008"/>
              </w:rPr>
              <w:t>ducation</w:t>
            </w:r>
            <w:r w:rsidRPr="006A37A1">
              <w:rPr>
                <w:b/>
                <w:bCs/>
                <w:color w:val="000008"/>
                <w:spacing w:val="-7"/>
              </w:rPr>
              <w:t xml:space="preserve"> </w:t>
            </w:r>
            <w:r w:rsidRPr="006A37A1">
              <w:rPr>
                <w:b/>
                <w:bCs/>
                <w:color w:val="000008"/>
              </w:rPr>
              <w:t>(ACSE)(HGE)</w:t>
            </w:r>
          </w:p>
        </w:tc>
        <w:tc>
          <w:tcPr>
            <w:tcW w:w="2748" w:type="dxa"/>
          </w:tcPr>
          <w:p w14:paraId="764811EC" w14:textId="5C967A69" w:rsidR="00872507" w:rsidRPr="006A37A1" w:rsidRDefault="00FC2521" w:rsidP="00C73233">
            <w:pPr>
              <w:spacing w:after="45"/>
              <w:ind w:left="0" w:right="38" w:firstLine="0"/>
              <w:jc w:val="right"/>
              <w:rPr>
                <w:b/>
                <w:bCs/>
                <w:iCs/>
              </w:rPr>
            </w:pPr>
            <w:r w:rsidRPr="006A37A1">
              <w:rPr>
                <w:b/>
                <w:bCs/>
                <w:iCs/>
              </w:rPr>
              <w:t>Mbeya</w:t>
            </w:r>
          </w:p>
        </w:tc>
      </w:tr>
      <w:tr w:rsidR="00872507" w:rsidRPr="006A37A1" w14:paraId="3CC923CD" w14:textId="77777777" w:rsidTr="001B523C">
        <w:tc>
          <w:tcPr>
            <w:tcW w:w="6516" w:type="dxa"/>
          </w:tcPr>
          <w:p w14:paraId="015EAC1C" w14:textId="73663575" w:rsidR="00872507" w:rsidRPr="006A37A1" w:rsidRDefault="00872507" w:rsidP="00872507">
            <w:pPr>
              <w:spacing w:after="45"/>
              <w:ind w:left="0" w:right="38" w:firstLine="0"/>
              <w:rPr>
                <w:i/>
              </w:rPr>
            </w:pPr>
            <w:proofErr w:type="spellStart"/>
            <w:r w:rsidRPr="006A37A1">
              <w:rPr>
                <w:i/>
              </w:rPr>
              <w:t>Usongwe</w:t>
            </w:r>
            <w:proofErr w:type="spellEnd"/>
            <w:r w:rsidRPr="006A37A1">
              <w:rPr>
                <w:i/>
              </w:rPr>
              <w:t xml:space="preserve"> Secondary School</w:t>
            </w:r>
          </w:p>
        </w:tc>
        <w:tc>
          <w:tcPr>
            <w:tcW w:w="2748" w:type="dxa"/>
          </w:tcPr>
          <w:p w14:paraId="27FD5596" w14:textId="7FE6CE89" w:rsidR="00872507" w:rsidRPr="006A37A1" w:rsidRDefault="00872507" w:rsidP="00872507">
            <w:pPr>
              <w:spacing w:after="45"/>
              <w:ind w:left="0" w:right="38" w:firstLine="0"/>
              <w:jc w:val="right"/>
              <w:rPr>
                <w:i/>
              </w:rPr>
            </w:pPr>
            <w:r w:rsidRPr="006A37A1">
              <w:rPr>
                <w:i/>
              </w:rPr>
              <w:t>2015-2017</w:t>
            </w:r>
          </w:p>
        </w:tc>
      </w:tr>
      <w:tr w:rsidR="00872507" w:rsidRPr="006A37A1" w14:paraId="2598532E" w14:textId="77777777" w:rsidTr="001B523C">
        <w:tc>
          <w:tcPr>
            <w:tcW w:w="6516" w:type="dxa"/>
          </w:tcPr>
          <w:p w14:paraId="186F7450" w14:textId="77777777" w:rsidR="00872507" w:rsidRPr="006A37A1" w:rsidRDefault="00872507" w:rsidP="00872507">
            <w:pPr>
              <w:spacing w:after="45"/>
              <w:ind w:left="0" w:right="38" w:firstLine="0"/>
              <w:rPr>
                <w:i/>
              </w:rPr>
            </w:pPr>
          </w:p>
        </w:tc>
        <w:tc>
          <w:tcPr>
            <w:tcW w:w="2748" w:type="dxa"/>
          </w:tcPr>
          <w:p w14:paraId="06CDF0B7" w14:textId="77777777" w:rsidR="00521790" w:rsidRPr="006A37A1" w:rsidRDefault="00521790" w:rsidP="00521790">
            <w:pPr>
              <w:spacing w:after="45"/>
              <w:ind w:left="0" w:right="38" w:firstLine="0"/>
              <w:rPr>
                <w:i/>
              </w:rPr>
            </w:pPr>
          </w:p>
        </w:tc>
      </w:tr>
      <w:tr w:rsidR="00872507" w:rsidRPr="006A37A1" w14:paraId="45C8D49A" w14:textId="77777777" w:rsidTr="001B523C">
        <w:tc>
          <w:tcPr>
            <w:tcW w:w="6516" w:type="dxa"/>
          </w:tcPr>
          <w:p w14:paraId="76E33FD4" w14:textId="2990FF52" w:rsidR="00872507" w:rsidRPr="006A37A1" w:rsidRDefault="00872507" w:rsidP="00872507">
            <w:pPr>
              <w:pStyle w:val="TableParagraph"/>
              <w:tabs>
                <w:tab w:val="left" w:pos="1633"/>
                <w:tab w:val="left" w:pos="2270"/>
              </w:tabs>
              <w:spacing w:line="250" w:lineRule="exact"/>
              <w:rPr>
                <w:b/>
                <w:bCs/>
              </w:rPr>
            </w:pPr>
            <w:r w:rsidRPr="006A37A1">
              <w:rPr>
                <w:b/>
                <w:bCs/>
                <w:color w:val="000008"/>
              </w:rPr>
              <w:t>Certificate of Secondary Education (CSEE)</w:t>
            </w:r>
          </w:p>
          <w:p w14:paraId="06EB6D81" w14:textId="6AA9584A" w:rsidR="00872507" w:rsidRPr="006A37A1" w:rsidRDefault="00872507" w:rsidP="00872507">
            <w:pPr>
              <w:spacing w:after="45"/>
              <w:ind w:left="0" w:right="38" w:firstLine="0"/>
              <w:rPr>
                <w:i/>
                <w:iCs/>
              </w:rPr>
            </w:pPr>
            <w:proofErr w:type="spellStart"/>
            <w:r w:rsidRPr="006A37A1">
              <w:rPr>
                <w:i/>
                <w:iCs/>
                <w:color w:val="000008"/>
              </w:rPr>
              <w:t>Kiwanja</w:t>
            </w:r>
            <w:proofErr w:type="spellEnd"/>
            <w:r w:rsidRPr="006A37A1">
              <w:rPr>
                <w:i/>
                <w:iCs/>
                <w:color w:val="000008"/>
              </w:rPr>
              <w:t xml:space="preserve"> cha </w:t>
            </w:r>
            <w:proofErr w:type="spellStart"/>
            <w:r w:rsidRPr="006A37A1">
              <w:rPr>
                <w:i/>
                <w:iCs/>
                <w:color w:val="000008"/>
              </w:rPr>
              <w:t>ndege</w:t>
            </w:r>
            <w:proofErr w:type="spellEnd"/>
            <w:r w:rsidRPr="006A37A1">
              <w:rPr>
                <w:i/>
                <w:iCs/>
                <w:color w:val="000008"/>
              </w:rPr>
              <w:t xml:space="preserve"> Secondary School</w:t>
            </w:r>
          </w:p>
        </w:tc>
        <w:tc>
          <w:tcPr>
            <w:tcW w:w="2748" w:type="dxa"/>
          </w:tcPr>
          <w:p w14:paraId="6D38D12B" w14:textId="3F9E0B14" w:rsidR="00521790" w:rsidRPr="006A37A1" w:rsidRDefault="00521790" w:rsidP="00872507">
            <w:pPr>
              <w:spacing w:after="45"/>
              <w:ind w:left="0" w:right="38" w:firstLine="0"/>
              <w:jc w:val="right"/>
              <w:rPr>
                <w:b/>
                <w:bCs/>
                <w:iCs/>
              </w:rPr>
            </w:pPr>
            <w:r w:rsidRPr="006A37A1">
              <w:rPr>
                <w:b/>
                <w:bCs/>
                <w:iCs/>
              </w:rPr>
              <w:t>Dodoma</w:t>
            </w:r>
          </w:p>
          <w:p w14:paraId="10D490EF" w14:textId="555306CD" w:rsidR="00872507" w:rsidRPr="006A37A1" w:rsidRDefault="00872507" w:rsidP="00872507">
            <w:pPr>
              <w:spacing w:after="45"/>
              <w:ind w:left="0" w:right="38" w:firstLine="0"/>
              <w:jc w:val="right"/>
              <w:rPr>
                <w:i/>
              </w:rPr>
            </w:pPr>
            <w:r w:rsidRPr="006A37A1">
              <w:rPr>
                <w:i/>
              </w:rPr>
              <w:t>2011-2014</w:t>
            </w:r>
          </w:p>
        </w:tc>
      </w:tr>
      <w:tr w:rsidR="006A37A1" w:rsidRPr="006A37A1" w14:paraId="6A8D314C" w14:textId="77777777" w:rsidTr="001B523C">
        <w:tc>
          <w:tcPr>
            <w:tcW w:w="6516" w:type="dxa"/>
          </w:tcPr>
          <w:p w14:paraId="4A17B6E3" w14:textId="77777777" w:rsidR="006A37A1" w:rsidRPr="006A37A1" w:rsidRDefault="006A37A1" w:rsidP="00872507">
            <w:pPr>
              <w:pStyle w:val="TableParagraph"/>
              <w:tabs>
                <w:tab w:val="left" w:pos="1633"/>
                <w:tab w:val="left" w:pos="2270"/>
              </w:tabs>
              <w:spacing w:line="250" w:lineRule="exact"/>
              <w:rPr>
                <w:b/>
                <w:bCs/>
                <w:color w:val="000008"/>
              </w:rPr>
            </w:pPr>
          </w:p>
        </w:tc>
        <w:tc>
          <w:tcPr>
            <w:tcW w:w="2748" w:type="dxa"/>
          </w:tcPr>
          <w:p w14:paraId="0AD00CF1" w14:textId="77777777" w:rsidR="006A37A1" w:rsidRPr="006A37A1" w:rsidRDefault="006A37A1" w:rsidP="00872507">
            <w:pPr>
              <w:spacing w:after="45"/>
              <w:ind w:left="0" w:right="38" w:firstLine="0"/>
              <w:jc w:val="right"/>
              <w:rPr>
                <w:b/>
                <w:bCs/>
                <w:iCs/>
              </w:rPr>
            </w:pPr>
          </w:p>
        </w:tc>
      </w:tr>
    </w:tbl>
    <w:p w14:paraId="49D885F5" w14:textId="551D4B36" w:rsidR="001B523C" w:rsidRPr="006A37A1" w:rsidRDefault="001B523C" w:rsidP="001B523C">
      <w:pPr>
        <w:pStyle w:val="Heading1"/>
        <w:ind w:left="111"/>
      </w:pPr>
      <w:r w:rsidRPr="006A37A1">
        <w:t xml:space="preserve">Skills </w:t>
      </w:r>
    </w:p>
    <w:p w14:paraId="670DB528" w14:textId="5FDB3793" w:rsidR="001B523C" w:rsidRPr="006A37A1" w:rsidRDefault="006A37A1" w:rsidP="00872507">
      <w:pPr>
        <w:spacing w:after="0" w:line="259" w:lineRule="auto"/>
        <w:ind w:left="0" w:firstLine="0"/>
        <w:jc w:val="left"/>
      </w:pPr>
      <w:r w:rsidRPr="006A37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FB7A4" wp14:editId="15569170">
                <wp:simplePos x="0" y="0"/>
                <wp:positionH relativeFrom="margin">
                  <wp:posOffset>0</wp:posOffset>
                </wp:positionH>
                <wp:positionV relativeFrom="paragraph">
                  <wp:posOffset>11316</wp:posOffset>
                </wp:positionV>
                <wp:extent cx="6181090" cy="0"/>
                <wp:effectExtent l="0" t="0" r="0" b="0"/>
                <wp:wrapNone/>
                <wp:docPr id="690701238" name="Shap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1090">
                              <a:moveTo>
                                <a:pt x="0" y="0"/>
                              </a:moveTo>
                              <a:lnTo>
                                <a:pt x="6181090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C53CC" id="Shape 331" o:spid="_x0000_s1026" style="position:absolute;margin-left:0;margin-top:.9pt;width:486.7pt;height: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181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" path="m,l6181090,e" filled="f" strokeweight=".48pt">
                <v:path arrowok="t" textboxrect="0,0,6181090,0"/>
                <w10:wrap anchorx="margin"/>
              </v:shape>
            </w:pict>
          </mc:Fallback>
        </mc:AlternateContent>
      </w:r>
    </w:p>
    <w:p w14:paraId="13EBB240" w14:textId="77777777" w:rsidR="001B523C" w:rsidRPr="006A37A1" w:rsidRDefault="001B523C" w:rsidP="001B523C">
      <w:pPr>
        <w:numPr>
          <w:ilvl w:val="0"/>
          <w:numId w:val="4"/>
        </w:numPr>
        <w:spacing w:after="146"/>
        <w:ind w:right="38" w:hanging="356"/>
      </w:pPr>
      <w:r w:rsidRPr="006A37A1">
        <w:t>Ability to work independently and in team structures.</w:t>
      </w:r>
    </w:p>
    <w:p w14:paraId="2829FFA2" w14:textId="480CC238" w:rsidR="003A347E" w:rsidRPr="006A37A1" w:rsidRDefault="003A347E" w:rsidP="003A347E">
      <w:pPr>
        <w:pStyle w:val="ListParagraph1"/>
        <w:numPr>
          <w:ilvl w:val="0"/>
          <w:numId w:val="4"/>
        </w:numPr>
        <w:tabs>
          <w:tab w:val="left" w:pos="1160"/>
          <w:tab w:val="left" w:pos="1161"/>
        </w:tabs>
        <w:ind w:hanging="379"/>
        <w:rPr>
          <w:sz w:val="24"/>
        </w:rPr>
      </w:pPr>
      <w:r w:rsidRPr="006A37A1">
        <w:rPr>
          <w:color w:val="000008"/>
          <w:spacing w:val="-1"/>
          <w:sz w:val="24"/>
        </w:rPr>
        <w:t>Ability</w:t>
      </w:r>
      <w:r w:rsidRPr="006A37A1">
        <w:rPr>
          <w:color w:val="000008"/>
          <w:spacing w:val="-16"/>
          <w:sz w:val="24"/>
        </w:rPr>
        <w:t xml:space="preserve"> </w:t>
      </w:r>
      <w:r w:rsidRPr="006A37A1">
        <w:rPr>
          <w:color w:val="000008"/>
          <w:spacing w:val="-1"/>
          <w:sz w:val="24"/>
        </w:rPr>
        <w:t>to</w:t>
      </w:r>
      <w:r w:rsidRPr="006A37A1">
        <w:rPr>
          <w:color w:val="000008"/>
          <w:spacing w:val="-14"/>
          <w:sz w:val="24"/>
        </w:rPr>
        <w:t xml:space="preserve"> </w:t>
      </w:r>
      <w:r w:rsidRPr="006A37A1">
        <w:rPr>
          <w:color w:val="000008"/>
          <w:spacing w:val="-1"/>
          <w:sz w:val="24"/>
        </w:rPr>
        <w:t>plan,</w:t>
      </w:r>
      <w:r w:rsidRPr="006A37A1">
        <w:rPr>
          <w:color w:val="000008"/>
          <w:spacing w:val="4"/>
          <w:sz w:val="24"/>
        </w:rPr>
        <w:t xml:space="preserve"> </w:t>
      </w:r>
      <w:r w:rsidRPr="006A37A1">
        <w:rPr>
          <w:color w:val="000008"/>
          <w:spacing w:val="-1"/>
          <w:sz w:val="24"/>
        </w:rPr>
        <w:t>organizes,</w:t>
      </w:r>
      <w:r w:rsidRPr="006A37A1">
        <w:rPr>
          <w:color w:val="000008"/>
          <w:spacing w:val="-13"/>
          <w:sz w:val="24"/>
        </w:rPr>
        <w:t xml:space="preserve"> </w:t>
      </w:r>
      <w:r w:rsidRPr="006A37A1">
        <w:rPr>
          <w:color w:val="000008"/>
          <w:spacing w:val="-1"/>
          <w:sz w:val="24"/>
        </w:rPr>
        <w:t>prioritize,</w:t>
      </w:r>
      <w:r w:rsidRPr="006A37A1">
        <w:rPr>
          <w:color w:val="000008"/>
          <w:spacing w:val="2"/>
          <w:sz w:val="24"/>
        </w:rPr>
        <w:t xml:space="preserve"> </w:t>
      </w:r>
      <w:r w:rsidRPr="006A37A1">
        <w:rPr>
          <w:color w:val="000008"/>
          <w:spacing w:val="-1"/>
          <w:sz w:val="24"/>
        </w:rPr>
        <w:t>and</w:t>
      </w:r>
      <w:r w:rsidRPr="006A37A1">
        <w:rPr>
          <w:color w:val="000008"/>
          <w:spacing w:val="-11"/>
          <w:sz w:val="24"/>
        </w:rPr>
        <w:t xml:space="preserve"> </w:t>
      </w:r>
      <w:r w:rsidRPr="006A37A1">
        <w:rPr>
          <w:color w:val="000008"/>
          <w:spacing w:val="-1"/>
          <w:sz w:val="24"/>
        </w:rPr>
        <w:t>manage</w:t>
      </w:r>
      <w:r w:rsidRPr="006A37A1">
        <w:rPr>
          <w:color w:val="000008"/>
          <w:sz w:val="24"/>
        </w:rPr>
        <w:t xml:space="preserve"> complex</w:t>
      </w:r>
      <w:r w:rsidRPr="006A37A1">
        <w:rPr>
          <w:color w:val="000008"/>
          <w:spacing w:val="4"/>
          <w:sz w:val="24"/>
        </w:rPr>
        <w:t xml:space="preserve"> </w:t>
      </w:r>
      <w:r w:rsidRPr="006A37A1">
        <w:rPr>
          <w:color w:val="000008"/>
          <w:sz w:val="24"/>
        </w:rPr>
        <w:t>and</w:t>
      </w:r>
      <w:r w:rsidRPr="006A37A1">
        <w:rPr>
          <w:color w:val="000008"/>
          <w:spacing w:val="1"/>
          <w:sz w:val="24"/>
        </w:rPr>
        <w:t xml:space="preserve"> </w:t>
      </w:r>
      <w:r w:rsidRPr="006A37A1">
        <w:rPr>
          <w:color w:val="000008"/>
          <w:sz w:val="24"/>
        </w:rPr>
        <w:t>delicate</w:t>
      </w:r>
      <w:r w:rsidRPr="006A37A1">
        <w:rPr>
          <w:color w:val="000008"/>
          <w:spacing w:val="-10"/>
          <w:sz w:val="24"/>
        </w:rPr>
        <w:t xml:space="preserve"> </w:t>
      </w:r>
      <w:r w:rsidRPr="006A37A1">
        <w:rPr>
          <w:color w:val="000008"/>
          <w:sz w:val="24"/>
        </w:rPr>
        <w:t>tasks.</w:t>
      </w:r>
    </w:p>
    <w:p w14:paraId="5421F83F" w14:textId="5DB2BF8F" w:rsidR="001B523C" w:rsidRPr="006A37A1" w:rsidRDefault="001B523C" w:rsidP="00867BCB">
      <w:pPr>
        <w:numPr>
          <w:ilvl w:val="0"/>
          <w:numId w:val="4"/>
        </w:numPr>
        <w:spacing w:after="113"/>
        <w:ind w:right="38" w:hanging="356"/>
      </w:pPr>
      <w:r w:rsidRPr="006A37A1">
        <w:t>Microsoft word, Microsoft excel, analytical skills, communication skills, leadership skills, Time Management, Reporting skills, Ability to learn, good understanding on QuickBooks.</w:t>
      </w:r>
    </w:p>
    <w:p w14:paraId="363D6F2A" w14:textId="14719170" w:rsidR="001B523C" w:rsidRPr="006A37A1" w:rsidRDefault="001B523C" w:rsidP="00867BCB">
      <w:pPr>
        <w:numPr>
          <w:ilvl w:val="0"/>
          <w:numId w:val="4"/>
        </w:numPr>
        <w:spacing w:line="357" w:lineRule="auto"/>
        <w:ind w:right="38" w:hanging="356"/>
        <w:jc w:val="left"/>
      </w:pPr>
      <w:r w:rsidRPr="006A37A1">
        <w:t>The ability to prioritize</w:t>
      </w:r>
      <w:r w:rsidR="00467390" w:rsidRPr="006A37A1">
        <w:t xml:space="preserve"> </w:t>
      </w:r>
      <w:r w:rsidRPr="006A37A1">
        <w:t xml:space="preserve">work in teams and fast adaptation to new working conditions. </w:t>
      </w:r>
    </w:p>
    <w:p w14:paraId="34623AA5" w14:textId="77777777" w:rsidR="001B523C" w:rsidRPr="006A37A1" w:rsidRDefault="001B523C" w:rsidP="00867BCB">
      <w:pPr>
        <w:spacing w:after="45"/>
        <w:ind w:left="0" w:right="38" w:firstLine="0"/>
        <w:jc w:val="left"/>
      </w:pPr>
    </w:p>
    <w:p w14:paraId="32D41F04" w14:textId="444F72FC" w:rsidR="008F11B1" w:rsidRPr="006A37A1" w:rsidRDefault="006A37A1" w:rsidP="00E733DD">
      <w:pPr>
        <w:pStyle w:val="Heading1"/>
        <w:spacing w:after="32"/>
        <w:ind w:left="111"/>
      </w:pPr>
      <w:r w:rsidRPr="006A37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B7466" wp14:editId="29FE7D9F">
                <wp:simplePos x="0" y="0"/>
                <wp:positionH relativeFrom="margin">
                  <wp:posOffset>-20548</wp:posOffset>
                </wp:positionH>
                <wp:positionV relativeFrom="paragraph">
                  <wp:posOffset>235649</wp:posOffset>
                </wp:positionV>
                <wp:extent cx="6181090" cy="0"/>
                <wp:effectExtent l="0" t="0" r="0" b="0"/>
                <wp:wrapNone/>
                <wp:docPr id="568835699" name="Shap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1090">
                              <a:moveTo>
                                <a:pt x="0" y="0"/>
                              </a:moveTo>
                              <a:lnTo>
                                <a:pt x="6181090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2F03A" id="Shape 331" o:spid="_x0000_s1026" style="position:absolute;margin-left:-1.6pt;margin-top:18.55pt;width:486.7pt;height:0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181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" path="m,l6181090,e" filled="f" strokeweight=".48pt">
                <v:path arrowok="t" textboxrect="0,0,6181090,0"/>
                <w10:wrap anchorx="margin"/>
              </v:shape>
            </w:pict>
          </mc:Fallback>
        </mc:AlternateContent>
      </w:r>
      <w:r w:rsidR="00000000" w:rsidRPr="006A37A1">
        <w:t>Working Experience</w:t>
      </w:r>
    </w:p>
    <w:p w14:paraId="196E106F" w14:textId="32320751" w:rsidR="00EE4F42" w:rsidRPr="006A37A1" w:rsidRDefault="003A347E" w:rsidP="00867BCB">
      <w:pPr>
        <w:pStyle w:val="Heading2"/>
        <w:tabs>
          <w:tab w:val="right" w:pos="9275"/>
        </w:tabs>
        <w:spacing w:after="131"/>
        <w:ind w:left="0" w:firstLine="0"/>
      </w:pPr>
      <w:proofErr w:type="spellStart"/>
      <w:r w:rsidRPr="006A37A1">
        <w:t>Brac</w:t>
      </w:r>
      <w:proofErr w:type="spellEnd"/>
      <w:r w:rsidRPr="006A37A1">
        <w:t xml:space="preserve"> Maendeleo</w:t>
      </w:r>
      <w:r w:rsidR="009C4A56" w:rsidRPr="006A37A1">
        <w:tab/>
      </w:r>
      <w:r w:rsidRPr="006A37A1">
        <w:t>Morogo</w:t>
      </w:r>
      <w:r w:rsidR="00051E1C" w:rsidRPr="006A37A1">
        <w:t>ro</w:t>
      </w:r>
      <w:r w:rsidR="009C4A56" w:rsidRPr="006A37A1">
        <w:t xml:space="preserve"> </w:t>
      </w:r>
    </w:p>
    <w:p w14:paraId="233F6930" w14:textId="7DB9C5FE" w:rsidR="008F11B1" w:rsidRPr="006A37A1" w:rsidRDefault="00025835" w:rsidP="00867BCB">
      <w:pPr>
        <w:tabs>
          <w:tab w:val="right" w:pos="9275"/>
        </w:tabs>
        <w:spacing w:after="0" w:line="259" w:lineRule="auto"/>
        <w:ind w:left="0" w:firstLine="0"/>
        <w:jc w:val="left"/>
        <w:rPr>
          <w:i/>
        </w:rPr>
      </w:pPr>
      <w:r w:rsidRPr="006A37A1">
        <w:t xml:space="preserve">Program Assistant social </w:t>
      </w:r>
      <w:r w:rsidR="00C4287E" w:rsidRPr="006A37A1">
        <w:t>empowerment</w:t>
      </w:r>
      <w:r w:rsidR="009C4A56" w:rsidRPr="006A37A1">
        <w:tab/>
      </w:r>
      <w:r w:rsidR="009C4A56" w:rsidRPr="006A37A1">
        <w:rPr>
          <w:i/>
        </w:rPr>
        <w:t xml:space="preserve"> </w:t>
      </w:r>
      <w:r w:rsidRPr="006A37A1">
        <w:rPr>
          <w:i/>
        </w:rPr>
        <w:t>September 2</w:t>
      </w:r>
      <w:r w:rsidR="009C4A56" w:rsidRPr="006A37A1">
        <w:rPr>
          <w:i/>
        </w:rPr>
        <w:t xml:space="preserve">022 - Present </w:t>
      </w:r>
    </w:p>
    <w:p w14:paraId="6D46CAF6" w14:textId="77777777" w:rsidR="00867BCB" w:rsidRPr="006A37A1" w:rsidRDefault="00867BCB" w:rsidP="00867BCB">
      <w:pPr>
        <w:tabs>
          <w:tab w:val="right" w:pos="9275"/>
        </w:tabs>
        <w:spacing w:after="0" w:line="259" w:lineRule="auto"/>
        <w:ind w:left="0" w:firstLine="0"/>
        <w:jc w:val="left"/>
        <w:rPr>
          <w:i/>
        </w:rPr>
      </w:pPr>
    </w:p>
    <w:p w14:paraId="77597E9E" w14:textId="3622B763" w:rsidR="009C4A56" w:rsidRPr="006A37A1" w:rsidRDefault="009C4A56" w:rsidP="00867BCB">
      <w:pPr>
        <w:spacing w:after="5" w:line="259" w:lineRule="auto"/>
        <w:ind w:left="0" w:firstLine="0"/>
        <w:jc w:val="left"/>
      </w:pPr>
      <w:r w:rsidRPr="006A37A1">
        <w:rPr>
          <w:rFonts w:eastAsia="Georgia"/>
          <w:b/>
        </w:rPr>
        <w:t xml:space="preserve">Responsibilities: </w:t>
      </w:r>
    </w:p>
    <w:p w14:paraId="2B33E77F" w14:textId="56EA348D" w:rsidR="009C4A56" w:rsidRPr="006A37A1" w:rsidRDefault="009C4A56" w:rsidP="009C4A56">
      <w:pPr>
        <w:spacing w:after="0" w:line="259" w:lineRule="auto"/>
        <w:ind w:left="0" w:firstLine="0"/>
      </w:pPr>
    </w:p>
    <w:p w14:paraId="040A444D" w14:textId="67DEA484" w:rsidR="00EE4F42" w:rsidRPr="006A37A1" w:rsidRDefault="00051E1C" w:rsidP="00FC2521">
      <w:pPr>
        <w:numPr>
          <w:ilvl w:val="0"/>
          <w:numId w:val="1"/>
        </w:numPr>
        <w:spacing w:line="359" w:lineRule="auto"/>
        <w:ind w:right="38" w:hanging="424"/>
      </w:pPr>
      <w:r w:rsidRPr="006A37A1">
        <w:rPr>
          <w:color w:val="000008"/>
          <w:spacing w:val="-1"/>
        </w:rPr>
        <w:t>Lead</w:t>
      </w:r>
      <w:r w:rsidRPr="006A37A1">
        <w:rPr>
          <w:color w:val="000008"/>
          <w:spacing w:val="-10"/>
        </w:rPr>
        <w:t xml:space="preserve"> </w:t>
      </w:r>
      <w:r w:rsidRPr="006A37A1">
        <w:rPr>
          <w:color w:val="000008"/>
          <w:spacing w:val="-1"/>
        </w:rPr>
        <w:t>the</w:t>
      </w:r>
      <w:r w:rsidRPr="006A37A1">
        <w:rPr>
          <w:color w:val="000008"/>
          <w:spacing w:val="-9"/>
        </w:rPr>
        <w:t xml:space="preserve"> </w:t>
      </w:r>
      <w:r w:rsidRPr="006A37A1">
        <w:rPr>
          <w:color w:val="000008"/>
          <w:spacing w:val="-1"/>
        </w:rPr>
        <w:t>AIM</w:t>
      </w:r>
      <w:r w:rsidRPr="006A37A1">
        <w:rPr>
          <w:color w:val="000008"/>
          <w:spacing w:val="-14"/>
        </w:rPr>
        <w:t xml:space="preserve"> </w:t>
      </w:r>
      <w:r w:rsidRPr="006A37A1">
        <w:rPr>
          <w:color w:val="000008"/>
          <w:spacing w:val="-1"/>
        </w:rPr>
        <w:t>program</w:t>
      </w:r>
      <w:r w:rsidRPr="006A37A1">
        <w:rPr>
          <w:color w:val="000008"/>
          <w:spacing w:val="-6"/>
        </w:rPr>
        <w:t xml:space="preserve"> </w:t>
      </w:r>
      <w:r w:rsidRPr="006A37A1">
        <w:rPr>
          <w:color w:val="000008"/>
          <w:spacing w:val="-1"/>
        </w:rPr>
        <w:t>inception</w:t>
      </w:r>
      <w:r w:rsidRPr="006A37A1">
        <w:rPr>
          <w:color w:val="000008"/>
          <w:spacing w:val="-3"/>
        </w:rPr>
        <w:t xml:space="preserve"> </w:t>
      </w:r>
      <w:r w:rsidRPr="006A37A1">
        <w:rPr>
          <w:color w:val="000008"/>
          <w:spacing w:val="-1"/>
        </w:rPr>
        <w:t>activities</w:t>
      </w:r>
      <w:r w:rsidRPr="006A37A1">
        <w:rPr>
          <w:color w:val="000008"/>
          <w:spacing w:val="-3"/>
        </w:rPr>
        <w:t xml:space="preserve"> </w:t>
      </w:r>
      <w:r w:rsidRPr="006A37A1">
        <w:rPr>
          <w:color w:val="000008"/>
          <w:spacing w:val="-1"/>
        </w:rPr>
        <w:t>including</w:t>
      </w:r>
      <w:r w:rsidRPr="006A37A1">
        <w:rPr>
          <w:color w:val="000008"/>
          <w:spacing w:val="-2"/>
        </w:rPr>
        <w:t xml:space="preserve"> </w:t>
      </w:r>
      <w:r w:rsidRPr="006A37A1">
        <w:rPr>
          <w:color w:val="000008"/>
          <w:spacing w:val="-1"/>
        </w:rPr>
        <w:t>community</w:t>
      </w:r>
      <w:r w:rsidRPr="006A37A1">
        <w:rPr>
          <w:color w:val="000008"/>
          <w:spacing w:val="-10"/>
        </w:rPr>
        <w:t xml:space="preserve"> </w:t>
      </w:r>
      <w:r w:rsidRPr="006A37A1">
        <w:rPr>
          <w:color w:val="000008"/>
          <w:spacing w:val="-1"/>
        </w:rPr>
        <w:t>mobilization</w:t>
      </w:r>
      <w:r w:rsidRPr="006A37A1">
        <w:rPr>
          <w:color w:val="000008"/>
          <w:spacing w:val="-3"/>
        </w:rPr>
        <w:t xml:space="preserve"> </w:t>
      </w:r>
      <w:r w:rsidRPr="006A37A1">
        <w:rPr>
          <w:color w:val="000008"/>
        </w:rPr>
        <w:t>and</w:t>
      </w:r>
      <w:r w:rsidRPr="006A37A1">
        <w:rPr>
          <w:color w:val="000008"/>
          <w:spacing w:val="-57"/>
        </w:rPr>
        <w:t xml:space="preserve"> </w:t>
      </w:r>
      <w:r w:rsidRPr="006A37A1">
        <w:rPr>
          <w:color w:val="000008"/>
        </w:rPr>
        <w:t>participants</w:t>
      </w:r>
      <w:r w:rsidRPr="006A37A1">
        <w:rPr>
          <w:color w:val="000008"/>
          <w:spacing w:val="1"/>
        </w:rPr>
        <w:t xml:space="preserve"> </w:t>
      </w:r>
      <w:r w:rsidRPr="006A37A1">
        <w:rPr>
          <w:color w:val="000008"/>
        </w:rPr>
        <w:t>selection,</w:t>
      </w:r>
      <w:r w:rsidRPr="006A37A1">
        <w:rPr>
          <w:color w:val="000008"/>
          <w:spacing w:val="-6"/>
        </w:rPr>
        <w:t xml:space="preserve"> </w:t>
      </w:r>
      <w:r w:rsidRPr="006A37A1">
        <w:rPr>
          <w:color w:val="000008"/>
        </w:rPr>
        <w:t>mapping and</w:t>
      </w:r>
      <w:r w:rsidRPr="006A37A1">
        <w:rPr>
          <w:color w:val="000008"/>
          <w:spacing w:val="-1"/>
        </w:rPr>
        <w:t xml:space="preserve"> </w:t>
      </w:r>
      <w:r w:rsidRPr="006A37A1">
        <w:rPr>
          <w:color w:val="000008"/>
        </w:rPr>
        <w:t>establishing</w:t>
      </w:r>
      <w:r w:rsidRPr="006A37A1">
        <w:rPr>
          <w:color w:val="000008"/>
          <w:spacing w:val="-2"/>
        </w:rPr>
        <w:t xml:space="preserve"> </w:t>
      </w:r>
      <w:r w:rsidRPr="006A37A1">
        <w:rPr>
          <w:color w:val="000008"/>
        </w:rPr>
        <w:t>social</w:t>
      </w:r>
      <w:r w:rsidRPr="006A37A1">
        <w:rPr>
          <w:color w:val="000008"/>
          <w:spacing w:val="1"/>
        </w:rPr>
        <w:t xml:space="preserve"> </w:t>
      </w:r>
      <w:r w:rsidRPr="006A37A1">
        <w:rPr>
          <w:color w:val="000008"/>
        </w:rPr>
        <w:t>empowerment</w:t>
      </w:r>
      <w:r w:rsidRPr="006A37A1">
        <w:rPr>
          <w:color w:val="000008"/>
          <w:spacing w:val="-2"/>
        </w:rPr>
        <w:t xml:space="preserve"> </w:t>
      </w:r>
      <w:r w:rsidRPr="006A37A1">
        <w:rPr>
          <w:color w:val="000008"/>
        </w:rPr>
        <w:t>linkages.</w:t>
      </w:r>
    </w:p>
    <w:p w14:paraId="68EA9662" w14:textId="0B5ACA00" w:rsidR="00EE4F42" w:rsidRPr="006A37A1" w:rsidRDefault="00051E1C" w:rsidP="00051E1C">
      <w:pPr>
        <w:numPr>
          <w:ilvl w:val="0"/>
          <w:numId w:val="1"/>
        </w:numPr>
        <w:spacing w:after="137"/>
        <w:ind w:right="38" w:hanging="424"/>
      </w:pPr>
      <w:r w:rsidRPr="006A37A1">
        <w:rPr>
          <w:color w:val="000008"/>
          <w:spacing w:val="-1"/>
        </w:rPr>
        <w:t>Organize</w:t>
      </w:r>
      <w:r w:rsidRPr="006A37A1">
        <w:rPr>
          <w:color w:val="000008"/>
          <w:spacing w:val="-11"/>
        </w:rPr>
        <w:t xml:space="preserve"> </w:t>
      </w:r>
      <w:r w:rsidRPr="006A37A1">
        <w:rPr>
          <w:color w:val="000008"/>
          <w:spacing w:val="-1"/>
        </w:rPr>
        <w:t>and</w:t>
      </w:r>
      <w:r w:rsidRPr="006A37A1">
        <w:rPr>
          <w:color w:val="000008"/>
          <w:spacing w:val="-9"/>
        </w:rPr>
        <w:t xml:space="preserve"> </w:t>
      </w:r>
      <w:r w:rsidRPr="006A37A1">
        <w:rPr>
          <w:color w:val="000008"/>
          <w:spacing w:val="-1"/>
        </w:rPr>
        <w:t>facilitate</w:t>
      </w:r>
      <w:r w:rsidRPr="006A37A1">
        <w:rPr>
          <w:color w:val="000008"/>
          <w:spacing w:val="-8"/>
        </w:rPr>
        <w:t xml:space="preserve"> </w:t>
      </w:r>
      <w:r w:rsidRPr="006A37A1">
        <w:rPr>
          <w:color w:val="000008"/>
          <w:spacing w:val="-1"/>
        </w:rPr>
        <w:t>social</w:t>
      </w:r>
      <w:r w:rsidRPr="006A37A1">
        <w:rPr>
          <w:color w:val="000008"/>
          <w:spacing w:val="-7"/>
        </w:rPr>
        <w:t xml:space="preserve"> </w:t>
      </w:r>
      <w:r w:rsidRPr="006A37A1">
        <w:rPr>
          <w:color w:val="000008"/>
          <w:spacing w:val="-1"/>
        </w:rPr>
        <w:t>empowerment</w:t>
      </w:r>
      <w:r w:rsidRPr="006A37A1">
        <w:rPr>
          <w:color w:val="000008"/>
          <w:spacing w:val="-13"/>
        </w:rPr>
        <w:t xml:space="preserve"> </w:t>
      </w:r>
      <w:r w:rsidRPr="006A37A1">
        <w:rPr>
          <w:color w:val="000008"/>
          <w:spacing w:val="-1"/>
        </w:rPr>
        <w:t>training</w:t>
      </w:r>
      <w:r w:rsidRPr="006A37A1">
        <w:rPr>
          <w:color w:val="000008"/>
          <w:spacing w:val="-10"/>
        </w:rPr>
        <w:t xml:space="preserve"> </w:t>
      </w:r>
      <w:r w:rsidRPr="006A37A1">
        <w:rPr>
          <w:color w:val="000008"/>
        </w:rPr>
        <w:t>for</w:t>
      </w:r>
      <w:r w:rsidRPr="006A37A1">
        <w:rPr>
          <w:color w:val="000008"/>
          <w:spacing w:val="-15"/>
        </w:rPr>
        <w:t xml:space="preserve"> </w:t>
      </w:r>
      <w:r w:rsidRPr="006A37A1">
        <w:rPr>
          <w:color w:val="000008"/>
        </w:rPr>
        <w:t>participants</w:t>
      </w:r>
      <w:r w:rsidRPr="006A37A1">
        <w:rPr>
          <w:color w:val="000008"/>
          <w:spacing w:val="-3"/>
        </w:rPr>
        <w:t>, provide</w:t>
      </w:r>
      <w:r w:rsidRPr="006A37A1">
        <w:rPr>
          <w:color w:val="000008"/>
          <w:spacing w:val="40"/>
        </w:rPr>
        <w:t xml:space="preserve"> </w:t>
      </w:r>
      <w:r w:rsidRPr="006A37A1">
        <w:rPr>
          <w:color w:val="000008"/>
        </w:rPr>
        <w:t>support</w:t>
      </w:r>
      <w:r w:rsidRPr="006A37A1">
        <w:rPr>
          <w:color w:val="000008"/>
          <w:spacing w:val="-10"/>
        </w:rPr>
        <w:t xml:space="preserve"> </w:t>
      </w:r>
      <w:r w:rsidRPr="006A37A1">
        <w:rPr>
          <w:color w:val="000008"/>
        </w:rPr>
        <w:t>to</w:t>
      </w:r>
      <w:r w:rsidRPr="006A37A1">
        <w:rPr>
          <w:color w:val="000008"/>
          <w:spacing w:val="-57"/>
        </w:rPr>
        <w:t xml:space="preserve"> </w:t>
      </w:r>
      <w:r w:rsidRPr="006A37A1">
        <w:rPr>
          <w:color w:val="000008"/>
        </w:rPr>
        <w:t>connect</w:t>
      </w:r>
      <w:r w:rsidRPr="006A37A1">
        <w:rPr>
          <w:color w:val="000008"/>
          <w:spacing w:val="51"/>
        </w:rPr>
        <w:t xml:space="preserve"> </w:t>
      </w:r>
      <w:r w:rsidRPr="006A37A1">
        <w:rPr>
          <w:color w:val="000008"/>
        </w:rPr>
        <w:t>program</w:t>
      </w:r>
      <w:r w:rsidRPr="006A37A1">
        <w:rPr>
          <w:color w:val="000008"/>
          <w:spacing w:val="-9"/>
        </w:rPr>
        <w:t xml:space="preserve"> </w:t>
      </w:r>
      <w:r w:rsidRPr="006A37A1">
        <w:rPr>
          <w:color w:val="000008"/>
        </w:rPr>
        <w:t>participants</w:t>
      </w:r>
      <w:r w:rsidRPr="006A37A1">
        <w:rPr>
          <w:color w:val="000008"/>
          <w:spacing w:val="-4"/>
        </w:rPr>
        <w:t xml:space="preserve"> </w:t>
      </w:r>
      <w:r w:rsidRPr="006A37A1">
        <w:rPr>
          <w:color w:val="000008"/>
        </w:rPr>
        <w:t>with</w:t>
      </w:r>
      <w:r w:rsidRPr="006A37A1">
        <w:rPr>
          <w:color w:val="000008"/>
          <w:spacing w:val="-5"/>
        </w:rPr>
        <w:t xml:space="preserve"> </w:t>
      </w:r>
      <w:r w:rsidRPr="006A37A1">
        <w:rPr>
          <w:color w:val="000008"/>
        </w:rPr>
        <w:t>broader</w:t>
      </w:r>
      <w:r w:rsidRPr="006A37A1">
        <w:rPr>
          <w:color w:val="000008"/>
          <w:spacing w:val="2"/>
        </w:rPr>
        <w:t xml:space="preserve"> </w:t>
      </w:r>
      <w:r w:rsidRPr="006A37A1">
        <w:rPr>
          <w:color w:val="000008"/>
        </w:rPr>
        <w:t>linkage</w:t>
      </w:r>
      <w:r w:rsidRPr="006A37A1">
        <w:rPr>
          <w:color w:val="000008"/>
          <w:spacing w:val="5"/>
        </w:rPr>
        <w:t xml:space="preserve"> </w:t>
      </w:r>
      <w:r w:rsidRPr="006A37A1">
        <w:rPr>
          <w:color w:val="000008"/>
        </w:rPr>
        <w:t>services.</w:t>
      </w:r>
    </w:p>
    <w:p w14:paraId="41347F27" w14:textId="3BB12FC7" w:rsidR="009C4A56" w:rsidRPr="006A37A1" w:rsidRDefault="00051E1C">
      <w:pPr>
        <w:numPr>
          <w:ilvl w:val="0"/>
          <w:numId w:val="1"/>
        </w:numPr>
        <w:spacing w:after="137"/>
        <w:ind w:right="38" w:hanging="424"/>
      </w:pPr>
      <w:r w:rsidRPr="006A37A1">
        <w:rPr>
          <w:color w:val="000008"/>
          <w:w w:val="95"/>
        </w:rPr>
        <w:lastRenderedPageBreak/>
        <w:t>Attend</w:t>
      </w:r>
      <w:r w:rsidRPr="006A37A1">
        <w:rPr>
          <w:color w:val="000008"/>
          <w:spacing w:val="26"/>
          <w:w w:val="95"/>
        </w:rPr>
        <w:t xml:space="preserve"> </w:t>
      </w:r>
      <w:r w:rsidRPr="006A37A1">
        <w:rPr>
          <w:color w:val="000008"/>
          <w:w w:val="95"/>
        </w:rPr>
        <w:t>monthly</w:t>
      </w:r>
      <w:r w:rsidRPr="006A37A1">
        <w:rPr>
          <w:color w:val="000008"/>
          <w:spacing w:val="29"/>
          <w:w w:val="95"/>
        </w:rPr>
        <w:t xml:space="preserve"> </w:t>
      </w:r>
      <w:r w:rsidRPr="006A37A1">
        <w:rPr>
          <w:color w:val="000008"/>
          <w:w w:val="95"/>
        </w:rPr>
        <w:t>coordination</w:t>
      </w:r>
      <w:r w:rsidRPr="006A37A1">
        <w:rPr>
          <w:color w:val="000008"/>
          <w:spacing w:val="22"/>
          <w:w w:val="95"/>
        </w:rPr>
        <w:t xml:space="preserve"> </w:t>
      </w:r>
      <w:r w:rsidRPr="006A37A1">
        <w:rPr>
          <w:color w:val="000008"/>
          <w:w w:val="95"/>
        </w:rPr>
        <w:t>meetings</w:t>
      </w:r>
      <w:r w:rsidRPr="006A37A1">
        <w:rPr>
          <w:color w:val="000008"/>
          <w:spacing w:val="56"/>
          <w:w w:val="95"/>
        </w:rPr>
        <w:t xml:space="preserve"> </w:t>
      </w:r>
      <w:r w:rsidRPr="006A37A1">
        <w:rPr>
          <w:color w:val="000008"/>
          <w:w w:val="95"/>
        </w:rPr>
        <w:t>organized</w:t>
      </w:r>
      <w:r w:rsidRPr="006A37A1">
        <w:rPr>
          <w:color w:val="000008"/>
          <w:spacing w:val="29"/>
          <w:w w:val="95"/>
        </w:rPr>
        <w:t xml:space="preserve"> </w:t>
      </w:r>
      <w:r w:rsidRPr="006A37A1">
        <w:rPr>
          <w:color w:val="000008"/>
          <w:w w:val="95"/>
        </w:rPr>
        <w:t>at</w:t>
      </w:r>
      <w:r w:rsidRPr="006A37A1">
        <w:rPr>
          <w:color w:val="000008"/>
          <w:spacing w:val="28"/>
          <w:w w:val="95"/>
        </w:rPr>
        <w:t xml:space="preserve"> </w:t>
      </w:r>
      <w:r w:rsidRPr="006A37A1">
        <w:rPr>
          <w:color w:val="000008"/>
          <w:w w:val="95"/>
        </w:rPr>
        <w:t>the</w:t>
      </w:r>
      <w:r w:rsidRPr="006A37A1">
        <w:rPr>
          <w:color w:val="000008"/>
          <w:spacing w:val="17"/>
          <w:w w:val="95"/>
        </w:rPr>
        <w:t xml:space="preserve"> </w:t>
      </w:r>
      <w:r w:rsidRPr="006A37A1">
        <w:rPr>
          <w:color w:val="000008"/>
          <w:w w:val="95"/>
        </w:rPr>
        <w:t>branch</w:t>
      </w:r>
      <w:r w:rsidRPr="006A37A1">
        <w:rPr>
          <w:color w:val="000008"/>
          <w:spacing w:val="31"/>
          <w:w w:val="95"/>
        </w:rPr>
        <w:t xml:space="preserve"> </w:t>
      </w:r>
      <w:r w:rsidRPr="006A37A1">
        <w:rPr>
          <w:color w:val="000008"/>
          <w:w w:val="95"/>
        </w:rPr>
        <w:t>level</w:t>
      </w:r>
      <w:r w:rsidRPr="006A37A1">
        <w:rPr>
          <w:color w:val="000008"/>
          <w:spacing w:val="32"/>
          <w:w w:val="95"/>
        </w:rPr>
        <w:t xml:space="preserve"> </w:t>
      </w:r>
      <w:r w:rsidRPr="006A37A1">
        <w:rPr>
          <w:color w:val="000008"/>
          <w:w w:val="95"/>
        </w:rPr>
        <w:t>and</w:t>
      </w:r>
      <w:r w:rsidRPr="006A37A1">
        <w:rPr>
          <w:color w:val="000008"/>
          <w:spacing w:val="17"/>
          <w:w w:val="95"/>
        </w:rPr>
        <w:t xml:space="preserve"> </w:t>
      </w:r>
      <w:r w:rsidRPr="006A37A1">
        <w:rPr>
          <w:color w:val="000008"/>
          <w:w w:val="95"/>
        </w:rPr>
        <w:t>provide</w:t>
      </w:r>
      <w:r w:rsidRPr="006A37A1">
        <w:rPr>
          <w:color w:val="000008"/>
          <w:spacing w:val="17"/>
          <w:w w:val="95"/>
        </w:rPr>
        <w:t xml:space="preserve"> </w:t>
      </w:r>
      <w:r w:rsidRPr="006A37A1">
        <w:rPr>
          <w:color w:val="000008"/>
          <w:w w:val="95"/>
        </w:rPr>
        <w:t>updates</w:t>
      </w:r>
      <w:r w:rsidRPr="006A37A1">
        <w:t xml:space="preserve"> </w:t>
      </w:r>
      <w:r w:rsidR="00EC64D3" w:rsidRPr="006A37A1">
        <w:rPr>
          <w:color w:val="000008"/>
        </w:rPr>
        <w:t>and reports of field activities</w:t>
      </w:r>
    </w:p>
    <w:p w14:paraId="399BC5CB" w14:textId="10C90FE6" w:rsidR="00F637E3" w:rsidRPr="006A37A1" w:rsidRDefault="00F637E3">
      <w:pPr>
        <w:numPr>
          <w:ilvl w:val="0"/>
          <w:numId w:val="1"/>
        </w:numPr>
        <w:spacing w:after="137"/>
        <w:ind w:right="38" w:hanging="424"/>
      </w:pPr>
      <w:r w:rsidRPr="006A37A1">
        <w:rPr>
          <w:color w:val="000008"/>
          <w:w w:val="95"/>
        </w:rPr>
        <w:t xml:space="preserve">Lead a cross functional team of three mentors and more than 300 participants of the program by fostered a collaborative and inclusive team </w:t>
      </w:r>
      <w:r w:rsidR="00AB395B" w:rsidRPr="006A37A1">
        <w:rPr>
          <w:color w:val="000008"/>
          <w:w w:val="95"/>
        </w:rPr>
        <w:t>environment, encouraging</w:t>
      </w:r>
      <w:r w:rsidRPr="006A37A1">
        <w:rPr>
          <w:color w:val="000008"/>
          <w:w w:val="95"/>
        </w:rPr>
        <w:t xml:space="preserve"> open communication </w:t>
      </w:r>
      <w:r w:rsidR="00EC64D3" w:rsidRPr="006A37A1">
        <w:rPr>
          <w:color w:val="000008"/>
          <w:w w:val="95"/>
        </w:rPr>
        <w:t>and resolving conflicts promptly.</w:t>
      </w:r>
    </w:p>
    <w:p w14:paraId="6EC732C7" w14:textId="53F18D9D" w:rsidR="00051E1C" w:rsidRPr="006A37A1" w:rsidRDefault="00EC64D3" w:rsidP="006A37A1">
      <w:pPr>
        <w:numPr>
          <w:ilvl w:val="0"/>
          <w:numId w:val="1"/>
        </w:numPr>
        <w:spacing w:after="137"/>
        <w:ind w:right="38" w:hanging="424"/>
      </w:pPr>
      <w:r w:rsidRPr="006A37A1">
        <w:t xml:space="preserve">Mentored junior team members in copying with the organization by </w:t>
      </w:r>
      <w:r w:rsidR="00FC2521" w:rsidRPr="006A37A1">
        <w:t>providing regular feedback and guidance that helped them develop critical technical and soft skills.</w:t>
      </w:r>
    </w:p>
    <w:p w14:paraId="738D7850" w14:textId="771B034C" w:rsidR="00051E1C" w:rsidRPr="006A37A1" w:rsidRDefault="00051E1C" w:rsidP="00051E1C">
      <w:pPr>
        <w:pStyle w:val="Heading1"/>
        <w:spacing w:after="32"/>
        <w:ind w:left="111"/>
      </w:pPr>
      <w:r w:rsidRPr="006A37A1">
        <w:t>Volunteering</w:t>
      </w:r>
    </w:p>
    <w:p w14:paraId="1CCD3732" w14:textId="5F9E22FD" w:rsidR="00051E1C" w:rsidRPr="006A37A1" w:rsidRDefault="00051E1C" w:rsidP="00051E1C">
      <w:pPr>
        <w:ind w:left="0" w:firstLine="0"/>
      </w:pPr>
      <w:r w:rsidRPr="006A37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B2427D" wp14:editId="26AD8D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1090" cy="0"/>
                <wp:effectExtent l="0" t="0" r="0" b="0"/>
                <wp:wrapNone/>
                <wp:docPr id="536442520" name="Shap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1090">
                              <a:moveTo>
                                <a:pt x="0" y="0"/>
                              </a:moveTo>
                              <a:lnTo>
                                <a:pt x="6181090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68E5247" id="Shape 331" o:spid="_x0000_s1026" style="position:absolute;margin-left:0;margin-top:-.05pt;width:486.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81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" path="m,l6181090,e" filled="f" strokeweight=".48pt">
                <v:path arrowok="t" textboxrect="0,0,6181090,0"/>
              </v:shape>
            </w:pict>
          </mc:Fallback>
        </mc:AlternateContent>
      </w:r>
    </w:p>
    <w:p w14:paraId="19A1D283" w14:textId="79FD5E08" w:rsidR="00051E1C" w:rsidRPr="006A37A1" w:rsidRDefault="00B71C56" w:rsidP="00867BCB">
      <w:pPr>
        <w:pStyle w:val="Heading2"/>
        <w:tabs>
          <w:tab w:val="right" w:pos="9275"/>
        </w:tabs>
        <w:spacing w:after="131"/>
        <w:ind w:left="0" w:firstLine="0"/>
      </w:pPr>
      <w:proofErr w:type="spellStart"/>
      <w:r w:rsidRPr="006A37A1">
        <w:t>Makole</w:t>
      </w:r>
      <w:proofErr w:type="spellEnd"/>
      <w:r w:rsidRPr="006A37A1">
        <w:t xml:space="preserve"> Hospital</w:t>
      </w:r>
      <w:r w:rsidR="00051E1C" w:rsidRPr="006A37A1">
        <w:tab/>
      </w:r>
      <w:r w:rsidR="00521790" w:rsidRPr="006A37A1">
        <w:t>Dodoma</w:t>
      </w:r>
    </w:p>
    <w:p w14:paraId="3A02F25A" w14:textId="47768BCF" w:rsidR="00B71C56" w:rsidRPr="006A37A1" w:rsidRDefault="00051E1C" w:rsidP="00867BCB">
      <w:pPr>
        <w:tabs>
          <w:tab w:val="right" w:pos="9275"/>
        </w:tabs>
        <w:spacing w:after="0" w:line="259" w:lineRule="auto"/>
        <w:ind w:left="0" w:firstLine="0"/>
        <w:jc w:val="left"/>
        <w:rPr>
          <w:i/>
        </w:rPr>
      </w:pPr>
      <w:r w:rsidRPr="006A37A1">
        <w:t>C</w:t>
      </w:r>
      <w:r w:rsidR="00521790" w:rsidRPr="006A37A1">
        <w:t>ounselor</w:t>
      </w:r>
      <w:r w:rsidR="00AB395B" w:rsidRPr="006A37A1">
        <w:t xml:space="preserve"> – VCT and CTC departments</w:t>
      </w:r>
      <w:r w:rsidRPr="006A37A1">
        <w:tab/>
      </w:r>
      <w:r w:rsidR="00B34F21" w:rsidRPr="006A37A1">
        <w:rPr>
          <w:i/>
        </w:rPr>
        <w:t>December</w:t>
      </w:r>
      <w:r w:rsidRPr="006A37A1">
        <w:rPr>
          <w:i/>
        </w:rPr>
        <w:t xml:space="preserve"> 2020</w:t>
      </w:r>
      <w:r w:rsidR="00B34F21" w:rsidRPr="006A37A1">
        <w:rPr>
          <w:i/>
        </w:rPr>
        <w:t xml:space="preserve"> – November 2021</w:t>
      </w:r>
    </w:p>
    <w:p w14:paraId="6ECE3FAB" w14:textId="77777777" w:rsidR="00B71C56" w:rsidRPr="006A37A1" w:rsidRDefault="00B71C56" w:rsidP="00867BCB">
      <w:pPr>
        <w:tabs>
          <w:tab w:val="right" w:pos="9275"/>
        </w:tabs>
        <w:spacing w:after="0" w:line="259" w:lineRule="auto"/>
        <w:ind w:left="0" w:firstLine="0"/>
        <w:jc w:val="left"/>
        <w:rPr>
          <w:i/>
        </w:rPr>
      </w:pPr>
    </w:p>
    <w:p w14:paraId="1EE23871" w14:textId="48743A45" w:rsidR="00B71C56" w:rsidRPr="006A37A1" w:rsidRDefault="009C4A56" w:rsidP="00B33C6E">
      <w:pPr>
        <w:spacing w:after="137"/>
        <w:ind w:left="0" w:right="38" w:firstLine="0"/>
        <w:jc w:val="left"/>
        <w:rPr>
          <w:rFonts w:eastAsia="Georgia"/>
          <w:b/>
        </w:rPr>
      </w:pPr>
      <w:r w:rsidRPr="006A37A1">
        <w:rPr>
          <w:rFonts w:eastAsia="Georgia"/>
          <w:b/>
        </w:rPr>
        <w:t>Responsibilities</w:t>
      </w:r>
    </w:p>
    <w:p w14:paraId="03047F41" w14:textId="25E39585" w:rsidR="00B71C56" w:rsidRPr="006A37A1" w:rsidRDefault="00B71C56" w:rsidP="00B71C56">
      <w:pPr>
        <w:numPr>
          <w:ilvl w:val="0"/>
          <w:numId w:val="2"/>
        </w:numPr>
        <w:spacing w:after="40" w:line="359" w:lineRule="auto"/>
        <w:ind w:right="38" w:hanging="424"/>
      </w:pPr>
      <w:r w:rsidRPr="006A37A1">
        <w:rPr>
          <w:color w:val="000008"/>
        </w:rPr>
        <w:t>Recorded</w:t>
      </w:r>
      <w:r w:rsidRPr="006A37A1">
        <w:rPr>
          <w:color w:val="000008"/>
          <w:spacing w:val="18"/>
        </w:rPr>
        <w:t xml:space="preserve"> </w:t>
      </w:r>
      <w:r w:rsidRPr="006A37A1">
        <w:rPr>
          <w:color w:val="000008"/>
        </w:rPr>
        <w:t>and processed</w:t>
      </w:r>
      <w:r w:rsidRPr="006A37A1">
        <w:rPr>
          <w:color w:val="000008"/>
          <w:spacing w:val="16"/>
        </w:rPr>
        <w:t xml:space="preserve"> </w:t>
      </w:r>
      <w:r w:rsidRPr="006A37A1">
        <w:rPr>
          <w:color w:val="000008"/>
        </w:rPr>
        <w:t>data</w:t>
      </w:r>
      <w:r w:rsidRPr="006A37A1">
        <w:rPr>
          <w:color w:val="000008"/>
          <w:spacing w:val="19"/>
        </w:rPr>
        <w:t xml:space="preserve"> </w:t>
      </w:r>
      <w:r w:rsidR="004C1189" w:rsidRPr="006A37A1">
        <w:rPr>
          <w:color w:val="000008"/>
          <w:spacing w:val="19"/>
        </w:rPr>
        <w:t>to ensure all clients information captured accurately, analyzed properly</w:t>
      </w:r>
      <w:r w:rsidR="006C53A5" w:rsidRPr="006A37A1">
        <w:rPr>
          <w:color w:val="000008"/>
          <w:spacing w:val="19"/>
        </w:rPr>
        <w:t xml:space="preserve"> and stored securely</w:t>
      </w:r>
      <w:r w:rsidR="004C1189" w:rsidRPr="006A37A1">
        <w:rPr>
          <w:color w:val="000008"/>
          <w:spacing w:val="19"/>
        </w:rPr>
        <w:t xml:space="preserve"> </w:t>
      </w:r>
    </w:p>
    <w:p w14:paraId="5C0ECD1B" w14:textId="2D052FF4" w:rsidR="00B33C6E" w:rsidRPr="006A37A1" w:rsidRDefault="00B33C6E" w:rsidP="00B71C56">
      <w:pPr>
        <w:numPr>
          <w:ilvl w:val="0"/>
          <w:numId w:val="2"/>
        </w:numPr>
        <w:spacing w:after="40" w:line="359" w:lineRule="auto"/>
        <w:ind w:right="38" w:hanging="424"/>
      </w:pPr>
      <w:r w:rsidRPr="006A37A1">
        <w:rPr>
          <w:color w:val="000008"/>
        </w:rPr>
        <w:t xml:space="preserve">Provided emotional support by offering </w:t>
      </w:r>
      <w:r w:rsidR="00245356" w:rsidRPr="006A37A1">
        <w:rPr>
          <w:color w:val="000008"/>
        </w:rPr>
        <w:t>compassionate, and</w:t>
      </w:r>
      <w:r w:rsidRPr="006A37A1">
        <w:rPr>
          <w:color w:val="000008"/>
        </w:rPr>
        <w:t xml:space="preserve"> </w:t>
      </w:r>
      <w:r w:rsidR="00245356" w:rsidRPr="006A37A1">
        <w:rPr>
          <w:color w:val="000008"/>
        </w:rPr>
        <w:t>non-judgmental support to individual who are HIV-positive, those who suspect they might be, or those affected by HIV in other ways such as family members.</w:t>
      </w:r>
    </w:p>
    <w:p w14:paraId="0E51B7D8" w14:textId="79108124" w:rsidR="00245356" w:rsidRPr="006A37A1" w:rsidRDefault="00245356" w:rsidP="00B71C56">
      <w:pPr>
        <w:numPr>
          <w:ilvl w:val="0"/>
          <w:numId w:val="2"/>
        </w:numPr>
        <w:spacing w:after="40" w:line="359" w:lineRule="auto"/>
        <w:ind w:right="38" w:hanging="424"/>
      </w:pPr>
      <w:r w:rsidRPr="006A37A1">
        <w:rPr>
          <w:color w:val="000008"/>
        </w:rPr>
        <w:t xml:space="preserve">Provided pre-and post- counselling </w:t>
      </w:r>
      <w:r w:rsidR="00656F5D" w:rsidRPr="006A37A1">
        <w:rPr>
          <w:color w:val="000008"/>
        </w:rPr>
        <w:t>session, which was b</w:t>
      </w:r>
      <w:r w:rsidR="00BA692A" w:rsidRPr="006A37A1">
        <w:rPr>
          <w:color w:val="000008"/>
        </w:rPr>
        <w:t>efore and after HIV testing</w:t>
      </w:r>
      <w:r w:rsidR="00656F5D" w:rsidRPr="006A37A1">
        <w:rPr>
          <w:color w:val="000008"/>
        </w:rPr>
        <w:t xml:space="preserve"> by explaining the process, potential outcomes and offering emotional support regardless of the result.</w:t>
      </w:r>
    </w:p>
    <w:p w14:paraId="68E3D34B" w14:textId="16CF6E21" w:rsidR="006B19BC" w:rsidRPr="006A37A1" w:rsidRDefault="006B19BC" w:rsidP="00B71C56">
      <w:pPr>
        <w:numPr>
          <w:ilvl w:val="0"/>
          <w:numId w:val="2"/>
        </w:numPr>
        <w:spacing w:after="40" w:line="359" w:lineRule="auto"/>
        <w:ind w:right="38" w:hanging="424"/>
      </w:pPr>
      <w:r w:rsidRPr="006A37A1">
        <w:rPr>
          <w:color w:val="000008"/>
        </w:rPr>
        <w:t xml:space="preserve">Educated clients about HIV prevention, transmission, and </w:t>
      </w:r>
      <w:r w:rsidR="006441CA" w:rsidRPr="006A37A1">
        <w:rPr>
          <w:color w:val="000008"/>
        </w:rPr>
        <w:t>treatment. This</w:t>
      </w:r>
      <w:r w:rsidRPr="006A37A1">
        <w:rPr>
          <w:color w:val="000008"/>
        </w:rPr>
        <w:t xml:space="preserve"> included promoting safe sex practices, importance of regular testing and available treatment options.</w:t>
      </w:r>
    </w:p>
    <w:p w14:paraId="6435D9BE" w14:textId="3FD88508" w:rsidR="00C4287E" w:rsidRDefault="00855FDB" w:rsidP="006A37A1">
      <w:pPr>
        <w:numPr>
          <w:ilvl w:val="0"/>
          <w:numId w:val="2"/>
        </w:numPr>
        <w:spacing w:after="40" w:line="359" w:lineRule="auto"/>
        <w:ind w:right="38" w:hanging="424"/>
      </w:pPr>
      <w:r w:rsidRPr="006A37A1">
        <w:t xml:space="preserve">Ensured that all client’s information </w:t>
      </w:r>
      <w:r w:rsidR="00194137" w:rsidRPr="006A37A1">
        <w:t>is</w:t>
      </w:r>
      <w:r w:rsidRPr="006A37A1">
        <w:t xml:space="preserve"> kept confidential, in </w:t>
      </w:r>
      <w:r w:rsidR="006441CA" w:rsidRPr="006A37A1">
        <w:t xml:space="preserve">accordance with </w:t>
      </w:r>
      <w:r w:rsidR="00194137" w:rsidRPr="006A37A1">
        <w:t xml:space="preserve">legal and ethical guidelines. This includes medical histories, test results, and personal details. </w:t>
      </w:r>
    </w:p>
    <w:p w14:paraId="521A8D5E" w14:textId="77777777" w:rsidR="006A37A1" w:rsidRPr="006A37A1" w:rsidRDefault="006A37A1" w:rsidP="006A37A1">
      <w:pPr>
        <w:spacing w:after="40" w:line="359" w:lineRule="auto"/>
        <w:ind w:right="38"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27"/>
      </w:tblGrid>
      <w:tr w:rsidR="00C4287E" w:rsidRPr="006A37A1" w14:paraId="264F48FF" w14:textId="77777777" w:rsidTr="00B92CE5">
        <w:tc>
          <w:tcPr>
            <w:tcW w:w="6237" w:type="dxa"/>
          </w:tcPr>
          <w:p w14:paraId="3C5FAB71" w14:textId="383B4133" w:rsidR="00C4287E" w:rsidRPr="006A37A1" w:rsidRDefault="00C4287E" w:rsidP="00AD7790">
            <w:pPr>
              <w:pStyle w:val="Heading2"/>
              <w:tabs>
                <w:tab w:val="right" w:pos="9275"/>
              </w:tabs>
              <w:spacing w:after="131"/>
              <w:ind w:left="0" w:firstLine="0"/>
              <w:rPr>
                <w:color w:val="000008"/>
                <w:spacing w:val="-5"/>
              </w:rPr>
            </w:pPr>
            <w:r w:rsidRPr="006A37A1">
              <w:rPr>
                <w:color w:val="000008"/>
                <w:spacing w:val="-5"/>
              </w:rPr>
              <w:t xml:space="preserve">University of </w:t>
            </w:r>
            <w:r w:rsidRPr="006A37A1">
              <w:rPr>
                <w:color w:val="000008"/>
                <w:spacing w:val="-5"/>
              </w:rPr>
              <w:t xml:space="preserve">Dar </w:t>
            </w:r>
            <w:r w:rsidRPr="006A37A1">
              <w:rPr>
                <w:color w:val="000008"/>
                <w:spacing w:val="-36"/>
              </w:rPr>
              <w:t>es</w:t>
            </w:r>
            <w:r w:rsidRPr="006A37A1">
              <w:rPr>
                <w:color w:val="000008"/>
                <w:spacing w:val="13"/>
              </w:rPr>
              <w:t xml:space="preserve"> </w:t>
            </w:r>
            <w:r w:rsidRPr="006A37A1">
              <w:rPr>
                <w:color w:val="000008"/>
                <w:spacing w:val="-5"/>
              </w:rPr>
              <w:t>salaam</w:t>
            </w:r>
            <w:r w:rsidRPr="006A37A1">
              <w:rPr>
                <w:color w:val="000008"/>
                <w:spacing w:val="-8"/>
              </w:rPr>
              <w:t xml:space="preserve"> </w:t>
            </w:r>
            <w:r w:rsidRPr="006A37A1">
              <w:rPr>
                <w:color w:val="000008"/>
                <w:spacing w:val="-5"/>
              </w:rPr>
              <w:t>psychology</w:t>
            </w:r>
            <w:r w:rsidRPr="006A37A1">
              <w:rPr>
                <w:color w:val="000008"/>
                <w:spacing w:val="8"/>
              </w:rPr>
              <w:t xml:space="preserve"> </w:t>
            </w:r>
            <w:r w:rsidRPr="006A37A1">
              <w:rPr>
                <w:color w:val="000008"/>
                <w:spacing w:val="-5"/>
              </w:rPr>
              <w:t>students’</w:t>
            </w:r>
            <w:r w:rsidRPr="006A37A1">
              <w:rPr>
                <w:color w:val="000008"/>
                <w:spacing w:val="15"/>
              </w:rPr>
              <w:t xml:space="preserve"> </w:t>
            </w:r>
            <w:r w:rsidRPr="006A37A1">
              <w:rPr>
                <w:color w:val="000008"/>
                <w:spacing w:val="-5"/>
              </w:rPr>
              <w:t>association</w:t>
            </w:r>
            <w:r w:rsidRPr="006A37A1">
              <w:rPr>
                <w:color w:val="000008"/>
                <w:spacing w:val="10"/>
              </w:rPr>
              <w:t xml:space="preserve"> </w:t>
            </w:r>
            <w:r w:rsidRPr="006A37A1">
              <w:rPr>
                <w:color w:val="000008"/>
                <w:spacing w:val="-5"/>
              </w:rPr>
              <w:t>(UDPSA)</w:t>
            </w:r>
          </w:p>
        </w:tc>
        <w:tc>
          <w:tcPr>
            <w:tcW w:w="3027" w:type="dxa"/>
          </w:tcPr>
          <w:p w14:paraId="3D40D21E" w14:textId="675FD840" w:rsidR="00C4287E" w:rsidRPr="006A37A1" w:rsidRDefault="00C4287E" w:rsidP="00AD7790">
            <w:pPr>
              <w:tabs>
                <w:tab w:val="right" w:pos="9275"/>
              </w:tabs>
              <w:spacing w:after="0" w:line="259" w:lineRule="auto"/>
              <w:ind w:left="0" w:firstLine="0"/>
              <w:jc w:val="left"/>
              <w:rPr>
                <w:i/>
              </w:rPr>
            </w:pPr>
            <w:r w:rsidRPr="006A37A1">
              <w:rPr>
                <w:b/>
                <w:bCs/>
              </w:rPr>
              <w:t xml:space="preserve">Dar es </w:t>
            </w:r>
            <w:r w:rsidRPr="006A37A1">
              <w:rPr>
                <w:b/>
                <w:bCs/>
              </w:rPr>
              <w:t>Salaam</w:t>
            </w:r>
            <w:r w:rsidR="00B92CE5" w:rsidRPr="006A37A1">
              <w:rPr>
                <w:b/>
                <w:bCs/>
              </w:rPr>
              <w:br/>
            </w:r>
            <w:r w:rsidRPr="006A37A1">
              <w:t>November</w:t>
            </w:r>
            <w:r w:rsidRPr="006A37A1">
              <w:rPr>
                <w:i/>
              </w:rPr>
              <w:t xml:space="preserve"> 2017 - July 2020 </w:t>
            </w:r>
          </w:p>
          <w:p w14:paraId="7AC9AF19" w14:textId="77777777" w:rsidR="00C4287E" w:rsidRPr="006A37A1" w:rsidRDefault="00C4287E" w:rsidP="00AD7790">
            <w:pPr>
              <w:pStyle w:val="Heading2"/>
              <w:tabs>
                <w:tab w:val="right" w:pos="9275"/>
              </w:tabs>
              <w:spacing w:after="131"/>
              <w:ind w:left="0" w:firstLine="0"/>
              <w:rPr>
                <w:color w:val="000008"/>
                <w:spacing w:val="-5"/>
              </w:rPr>
            </w:pPr>
          </w:p>
        </w:tc>
      </w:tr>
    </w:tbl>
    <w:p w14:paraId="203D3236" w14:textId="21E7F9B7" w:rsidR="00B71C56" w:rsidRPr="006A37A1" w:rsidRDefault="00B71C56" w:rsidP="00867BCB">
      <w:pPr>
        <w:tabs>
          <w:tab w:val="right" w:pos="9275"/>
        </w:tabs>
        <w:spacing w:after="0" w:line="259" w:lineRule="auto"/>
        <w:ind w:left="0" w:firstLine="0"/>
        <w:jc w:val="left"/>
        <w:rPr>
          <w:i/>
        </w:rPr>
      </w:pPr>
      <w:r w:rsidRPr="006A37A1">
        <w:rPr>
          <w:rFonts w:eastAsia="Georgia"/>
          <w:b/>
        </w:rPr>
        <w:t>Responsibilitie</w:t>
      </w:r>
      <w:r w:rsidR="00B92CE5" w:rsidRPr="006A37A1">
        <w:rPr>
          <w:rFonts w:eastAsia="Georgia"/>
          <w:b/>
        </w:rPr>
        <w:t>s</w:t>
      </w:r>
    </w:p>
    <w:p w14:paraId="7BA418AB" w14:textId="77777777" w:rsidR="00B71C56" w:rsidRPr="006A37A1" w:rsidRDefault="00B71C56" w:rsidP="00B71C56">
      <w:pPr>
        <w:numPr>
          <w:ilvl w:val="0"/>
          <w:numId w:val="2"/>
        </w:numPr>
        <w:spacing w:after="40" w:line="359" w:lineRule="auto"/>
        <w:ind w:right="38" w:hanging="424"/>
      </w:pPr>
      <w:r w:rsidRPr="006A37A1">
        <w:rPr>
          <w:color w:val="000008"/>
        </w:rPr>
        <w:t>Worked</w:t>
      </w:r>
      <w:r w:rsidRPr="006A37A1">
        <w:rPr>
          <w:color w:val="000008"/>
          <w:spacing w:val="7"/>
        </w:rPr>
        <w:t xml:space="preserve"> </w:t>
      </w:r>
      <w:r w:rsidRPr="006A37A1">
        <w:rPr>
          <w:color w:val="000008"/>
        </w:rPr>
        <w:t>with</w:t>
      </w:r>
      <w:r w:rsidRPr="006A37A1">
        <w:rPr>
          <w:color w:val="000008"/>
          <w:spacing w:val="8"/>
        </w:rPr>
        <w:t xml:space="preserve"> </w:t>
      </w:r>
      <w:r w:rsidRPr="006A37A1">
        <w:rPr>
          <w:color w:val="000008"/>
        </w:rPr>
        <w:t>UDPSA</w:t>
      </w:r>
      <w:r w:rsidRPr="006A37A1">
        <w:rPr>
          <w:color w:val="000008"/>
          <w:spacing w:val="7"/>
        </w:rPr>
        <w:t xml:space="preserve"> </w:t>
      </w:r>
      <w:r w:rsidRPr="006A37A1">
        <w:rPr>
          <w:color w:val="000008"/>
        </w:rPr>
        <w:t>members</w:t>
      </w:r>
      <w:r w:rsidRPr="006A37A1">
        <w:rPr>
          <w:color w:val="000008"/>
          <w:spacing w:val="20"/>
        </w:rPr>
        <w:t xml:space="preserve"> </w:t>
      </w:r>
      <w:r w:rsidRPr="006A37A1">
        <w:rPr>
          <w:color w:val="000008"/>
        </w:rPr>
        <w:t>in</w:t>
      </w:r>
      <w:r w:rsidRPr="006A37A1">
        <w:rPr>
          <w:color w:val="000008"/>
          <w:spacing w:val="4"/>
        </w:rPr>
        <w:t xml:space="preserve"> </w:t>
      </w:r>
      <w:r w:rsidRPr="006A37A1">
        <w:rPr>
          <w:color w:val="000008"/>
        </w:rPr>
        <w:t>planning</w:t>
      </w:r>
      <w:r w:rsidRPr="006A37A1">
        <w:rPr>
          <w:color w:val="000008"/>
          <w:spacing w:val="22"/>
        </w:rPr>
        <w:t xml:space="preserve"> </w:t>
      </w:r>
      <w:r w:rsidRPr="006A37A1">
        <w:rPr>
          <w:color w:val="000008"/>
        </w:rPr>
        <w:t>and</w:t>
      </w:r>
      <w:r w:rsidRPr="006A37A1">
        <w:rPr>
          <w:color w:val="000008"/>
          <w:spacing w:val="18"/>
        </w:rPr>
        <w:t xml:space="preserve"> </w:t>
      </w:r>
      <w:r w:rsidRPr="006A37A1">
        <w:rPr>
          <w:color w:val="000008"/>
        </w:rPr>
        <w:t>implementing</w:t>
      </w:r>
      <w:r w:rsidRPr="006A37A1">
        <w:rPr>
          <w:color w:val="000008"/>
          <w:spacing w:val="17"/>
        </w:rPr>
        <w:t xml:space="preserve"> </w:t>
      </w:r>
      <w:r w:rsidRPr="006A37A1">
        <w:rPr>
          <w:color w:val="000008"/>
        </w:rPr>
        <w:t>different</w:t>
      </w:r>
      <w:r w:rsidRPr="006A37A1">
        <w:rPr>
          <w:color w:val="000008"/>
          <w:spacing w:val="5"/>
        </w:rPr>
        <w:t xml:space="preserve"> </w:t>
      </w:r>
      <w:r w:rsidRPr="006A37A1">
        <w:rPr>
          <w:color w:val="000008"/>
        </w:rPr>
        <w:t>program within the university and community</w:t>
      </w:r>
      <w:r w:rsidRPr="006A37A1">
        <w:t>.</w:t>
      </w:r>
    </w:p>
    <w:p w14:paraId="5C09CC92" w14:textId="724011B3" w:rsidR="00B71C56" w:rsidRPr="006A37A1" w:rsidRDefault="00B71C56" w:rsidP="00B71C56">
      <w:pPr>
        <w:numPr>
          <w:ilvl w:val="0"/>
          <w:numId w:val="2"/>
        </w:numPr>
        <w:spacing w:after="40" w:line="359" w:lineRule="auto"/>
        <w:ind w:right="38" w:hanging="424"/>
      </w:pPr>
      <w:r w:rsidRPr="006A37A1">
        <w:rPr>
          <w:color w:val="000008"/>
        </w:rPr>
        <w:t>Attended several meeting and events in helping community members with</w:t>
      </w:r>
      <w:r w:rsidRPr="006A37A1">
        <w:rPr>
          <w:color w:val="000008"/>
          <w:spacing w:val="-57"/>
        </w:rPr>
        <w:t xml:space="preserve"> </w:t>
      </w:r>
      <w:r w:rsidRPr="006A37A1">
        <w:rPr>
          <w:color w:val="000008"/>
        </w:rPr>
        <w:t>different</w:t>
      </w:r>
      <w:r w:rsidRPr="006A37A1">
        <w:rPr>
          <w:color w:val="000008"/>
          <w:spacing w:val="-6"/>
        </w:rPr>
        <w:t xml:space="preserve"> </w:t>
      </w:r>
      <w:r w:rsidRPr="006A37A1">
        <w:rPr>
          <w:color w:val="000008"/>
        </w:rPr>
        <w:t>psychosocial</w:t>
      </w:r>
      <w:r w:rsidRPr="006A37A1">
        <w:rPr>
          <w:color w:val="000008"/>
          <w:spacing w:val="22"/>
        </w:rPr>
        <w:t xml:space="preserve"> </w:t>
      </w:r>
      <w:r w:rsidRPr="006A37A1">
        <w:rPr>
          <w:color w:val="000008"/>
        </w:rPr>
        <w:t>problem.</w:t>
      </w:r>
      <w:r w:rsidR="00E733DD" w:rsidRPr="006A37A1">
        <w:rPr>
          <w:color w:val="000008"/>
        </w:rPr>
        <w:t xml:space="preserve"> </w:t>
      </w:r>
    </w:p>
    <w:p w14:paraId="533C4BAD" w14:textId="77777777" w:rsidR="00B92CE5" w:rsidRPr="006A37A1" w:rsidRDefault="00B92CE5" w:rsidP="00B92CE5">
      <w:pPr>
        <w:spacing w:after="40" w:line="359" w:lineRule="auto"/>
        <w:ind w:left="733" w:right="38" w:firstLine="0"/>
      </w:pPr>
    </w:p>
    <w:p w14:paraId="44A8F25E" w14:textId="77777777" w:rsidR="00EE4F42" w:rsidRPr="006A37A1" w:rsidRDefault="00000000">
      <w:pPr>
        <w:pStyle w:val="Heading1"/>
        <w:ind w:left="111"/>
      </w:pPr>
      <w:r w:rsidRPr="006A37A1">
        <w:lastRenderedPageBreak/>
        <w:t xml:space="preserve">Referees </w:t>
      </w:r>
    </w:p>
    <w:p w14:paraId="2066D4BF" w14:textId="2D306DB3" w:rsidR="00EE4F42" w:rsidRPr="006A37A1" w:rsidRDefault="006A37A1">
      <w:pPr>
        <w:spacing w:after="119" w:line="259" w:lineRule="auto"/>
        <w:ind w:left="0" w:right="-370" w:firstLine="0"/>
        <w:jc w:val="left"/>
      </w:pPr>
      <w:r w:rsidRPr="006A37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D3CCD" wp14:editId="694256F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81090" cy="0"/>
                <wp:effectExtent l="0" t="0" r="0" b="0"/>
                <wp:wrapNone/>
                <wp:docPr id="1869298352" name="Shap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1090">
                              <a:moveTo>
                                <a:pt x="0" y="0"/>
                              </a:moveTo>
                              <a:lnTo>
                                <a:pt x="6181090" y="0"/>
                              </a:lnTo>
                            </a:path>
                          </a:pathLst>
                        </a:custGeom>
                        <a:ln w="609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44A02" id="Shape 331" o:spid="_x0000_s1026" style="position:absolute;margin-left:0;margin-top:-.05pt;width:486.7pt;height:0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181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" path="m,l6181090,e" filled="f" strokeweight=".48pt">
                <v:path arrowok="t" textboxrect="0,0,6181090,0"/>
                <w10:wrap anchorx="margin"/>
              </v:shape>
            </w:pict>
          </mc:Fallback>
        </mc:AlternateContent>
      </w:r>
    </w:p>
    <w:p w14:paraId="12918961" w14:textId="77777777" w:rsidR="00867BCB" w:rsidRPr="006A37A1" w:rsidRDefault="00867BCB" w:rsidP="00867BCB">
      <w:pPr>
        <w:ind w:left="158" w:right="38"/>
      </w:pPr>
      <w:r w:rsidRPr="006A37A1">
        <w:t xml:space="preserve">Jason </w:t>
      </w:r>
      <w:proofErr w:type="spellStart"/>
      <w:r w:rsidRPr="006A37A1">
        <w:t>Sospeter</w:t>
      </w:r>
      <w:proofErr w:type="spellEnd"/>
      <w:r w:rsidRPr="006A37A1">
        <w:t xml:space="preserve"> Ntoke </w:t>
      </w:r>
    </w:p>
    <w:p w14:paraId="74500C6D" w14:textId="07AAAB1E" w:rsidR="00867BCB" w:rsidRPr="006A37A1" w:rsidRDefault="00867BCB" w:rsidP="00867BCB">
      <w:pPr>
        <w:pStyle w:val="Heading2"/>
        <w:ind w:left="127"/>
      </w:pPr>
      <w:r w:rsidRPr="006A37A1">
        <w:t xml:space="preserve">Position: </w:t>
      </w:r>
      <w:r w:rsidR="00C4287E" w:rsidRPr="006A37A1">
        <w:rPr>
          <w:b w:val="0"/>
          <w:bCs/>
        </w:rPr>
        <w:t>Sales Manager</w:t>
      </w:r>
    </w:p>
    <w:p w14:paraId="3DF9A8A9" w14:textId="77777777" w:rsidR="00867BCB" w:rsidRPr="006A37A1" w:rsidRDefault="00867BCB" w:rsidP="00867BCB">
      <w:pPr>
        <w:ind w:left="126" w:right="38"/>
      </w:pPr>
      <w:r w:rsidRPr="006A37A1">
        <w:rPr>
          <w:b/>
        </w:rPr>
        <w:t xml:space="preserve">Institution: </w:t>
      </w:r>
      <w:r w:rsidRPr="006A37A1">
        <w:t xml:space="preserve">Ansell </w:t>
      </w:r>
    </w:p>
    <w:p w14:paraId="2DC82700" w14:textId="77777777" w:rsidR="00867BCB" w:rsidRPr="006A37A1" w:rsidRDefault="00867BCB" w:rsidP="00867BCB">
      <w:pPr>
        <w:spacing w:after="12" w:line="259" w:lineRule="auto"/>
        <w:ind w:left="99"/>
        <w:jc w:val="left"/>
      </w:pPr>
      <w:r w:rsidRPr="006A37A1">
        <w:rPr>
          <w:b/>
        </w:rPr>
        <w:t xml:space="preserve">Email: </w:t>
      </w:r>
      <w:r w:rsidRPr="006A37A1">
        <w:rPr>
          <w:color w:val="006FC0"/>
        </w:rPr>
        <w:t xml:space="preserve">jasonntoke@gmail.com; </w:t>
      </w:r>
    </w:p>
    <w:p w14:paraId="728CE90A" w14:textId="77777777" w:rsidR="00867BCB" w:rsidRPr="006A37A1" w:rsidRDefault="00867BCB" w:rsidP="00867BCB">
      <w:pPr>
        <w:pStyle w:val="Heading2"/>
        <w:spacing w:after="3"/>
        <w:ind w:left="99"/>
      </w:pPr>
      <w:r w:rsidRPr="006A37A1">
        <w:t xml:space="preserve">Phone: </w:t>
      </w:r>
      <w:r w:rsidRPr="006A37A1">
        <w:rPr>
          <w:color w:val="006FC0"/>
        </w:rPr>
        <w:t>+255 744 069 317</w:t>
      </w:r>
      <w:r w:rsidRPr="006A37A1">
        <w:t xml:space="preserve"> </w:t>
      </w:r>
    </w:p>
    <w:p w14:paraId="1D5A1A75" w14:textId="6BD41586" w:rsidR="00872507" w:rsidRPr="006A37A1" w:rsidRDefault="00867BCB">
      <w:pPr>
        <w:spacing w:after="119" w:line="259" w:lineRule="auto"/>
        <w:ind w:left="0" w:right="-370" w:firstLine="0"/>
        <w:jc w:val="left"/>
      </w:pPr>
      <w:r w:rsidRPr="006A37A1">
        <w:t xml:space="preserve"> </w:t>
      </w:r>
    </w:p>
    <w:p w14:paraId="4C1E3420" w14:textId="1052C821" w:rsidR="00C4287E" w:rsidRPr="006A37A1" w:rsidRDefault="00C4287E" w:rsidP="00C4287E">
      <w:pPr>
        <w:ind w:left="158" w:right="38"/>
      </w:pPr>
      <w:r w:rsidRPr="006A37A1">
        <w:t>George S Matiko</w:t>
      </w:r>
      <w:r w:rsidRPr="006A37A1">
        <w:t xml:space="preserve"> </w:t>
      </w:r>
    </w:p>
    <w:p w14:paraId="3DC29B13" w14:textId="354788E2" w:rsidR="00C4287E" w:rsidRPr="006A37A1" w:rsidRDefault="00C4287E" w:rsidP="00C4287E">
      <w:pPr>
        <w:pStyle w:val="Heading2"/>
        <w:ind w:left="127"/>
      </w:pPr>
      <w:r w:rsidRPr="006A37A1">
        <w:t xml:space="preserve">Position: </w:t>
      </w:r>
      <w:r w:rsidRPr="006A37A1">
        <w:rPr>
          <w:b w:val="0"/>
          <w:bCs/>
        </w:rPr>
        <w:t>Medical Doctor</w:t>
      </w:r>
    </w:p>
    <w:p w14:paraId="6DC3ED82" w14:textId="58ED2937" w:rsidR="00C4287E" w:rsidRPr="006A37A1" w:rsidRDefault="00C4287E" w:rsidP="00C4287E">
      <w:pPr>
        <w:ind w:left="126" w:right="38"/>
      </w:pPr>
      <w:r w:rsidRPr="006A37A1">
        <w:rPr>
          <w:b/>
        </w:rPr>
        <w:t xml:space="preserve">Institution: </w:t>
      </w:r>
      <w:proofErr w:type="spellStart"/>
      <w:r w:rsidRPr="006A37A1">
        <w:t>Makole</w:t>
      </w:r>
      <w:proofErr w:type="spellEnd"/>
      <w:r w:rsidRPr="006A37A1">
        <w:t xml:space="preserve"> Hospital</w:t>
      </w:r>
    </w:p>
    <w:p w14:paraId="107B8A9E" w14:textId="27379457" w:rsidR="00C4287E" w:rsidRPr="006A37A1" w:rsidRDefault="00C4287E" w:rsidP="00C4287E">
      <w:pPr>
        <w:spacing w:after="12" w:line="259" w:lineRule="auto"/>
        <w:ind w:left="99"/>
        <w:jc w:val="left"/>
      </w:pPr>
      <w:r w:rsidRPr="006A37A1">
        <w:rPr>
          <w:b/>
        </w:rPr>
        <w:t xml:space="preserve">Email: </w:t>
      </w:r>
      <w:r w:rsidRPr="006A37A1">
        <w:rPr>
          <w:color w:val="006FC0"/>
        </w:rPr>
        <w:t>georgestephen359@gmail.com</w:t>
      </w:r>
    </w:p>
    <w:p w14:paraId="6E818292" w14:textId="51B1EE33" w:rsidR="00C4287E" w:rsidRPr="006A37A1" w:rsidRDefault="00C4287E" w:rsidP="00C4287E">
      <w:pPr>
        <w:pStyle w:val="Heading2"/>
        <w:spacing w:after="3"/>
        <w:ind w:left="99"/>
      </w:pPr>
      <w:r w:rsidRPr="006A37A1">
        <w:t xml:space="preserve">Phone: </w:t>
      </w:r>
      <w:r w:rsidRPr="006A37A1">
        <w:rPr>
          <w:color w:val="006FC0"/>
        </w:rPr>
        <w:t>+255 7</w:t>
      </w:r>
      <w:r w:rsidRPr="006A37A1">
        <w:rPr>
          <w:color w:val="006FC0"/>
        </w:rPr>
        <w:t>83 336 545</w:t>
      </w:r>
      <w:r w:rsidRPr="006A37A1">
        <w:t xml:space="preserve"> </w:t>
      </w:r>
    </w:p>
    <w:p w14:paraId="0DAB89CF" w14:textId="77777777" w:rsidR="00C4287E" w:rsidRPr="006A37A1" w:rsidRDefault="00C4287E" w:rsidP="00C4287E">
      <w:pPr>
        <w:ind w:left="0" w:firstLine="0"/>
      </w:pPr>
    </w:p>
    <w:p w14:paraId="4AE8F05D" w14:textId="7165034C" w:rsidR="00C4287E" w:rsidRPr="006A37A1" w:rsidRDefault="00C4287E" w:rsidP="00C4287E">
      <w:pPr>
        <w:ind w:left="158" w:right="38"/>
      </w:pPr>
      <w:proofErr w:type="spellStart"/>
      <w:r w:rsidRPr="006A37A1">
        <w:t>Mwajuma</w:t>
      </w:r>
      <w:proofErr w:type="spellEnd"/>
      <w:r w:rsidRPr="006A37A1">
        <w:t xml:space="preserve"> Jafary</w:t>
      </w:r>
    </w:p>
    <w:p w14:paraId="655A03BD" w14:textId="46E434C4" w:rsidR="00C4287E" w:rsidRPr="006A37A1" w:rsidRDefault="00C4287E" w:rsidP="00C4287E">
      <w:pPr>
        <w:pStyle w:val="Heading2"/>
        <w:ind w:left="127"/>
      </w:pPr>
      <w:r w:rsidRPr="006A37A1">
        <w:t xml:space="preserve">Position: </w:t>
      </w:r>
      <w:r w:rsidRPr="006A37A1">
        <w:rPr>
          <w:b w:val="0"/>
          <w:bCs/>
        </w:rPr>
        <w:t>Branch</w:t>
      </w:r>
      <w:r w:rsidRPr="006A37A1">
        <w:rPr>
          <w:b w:val="0"/>
          <w:bCs/>
        </w:rPr>
        <w:t xml:space="preserve"> Manager</w:t>
      </w:r>
    </w:p>
    <w:p w14:paraId="494E4F56" w14:textId="03A53CDD" w:rsidR="00C4287E" w:rsidRPr="006A37A1" w:rsidRDefault="00C4287E" w:rsidP="00C4287E">
      <w:pPr>
        <w:ind w:left="126" w:right="38"/>
      </w:pPr>
      <w:r w:rsidRPr="006A37A1">
        <w:rPr>
          <w:b/>
        </w:rPr>
        <w:t xml:space="preserve">Institution: </w:t>
      </w:r>
      <w:proofErr w:type="spellStart"/>
      <w:r w:rsidRPr="006A37A1">
        <w:t>Brac</w:t>
      </w:r>
      <w:proofErr w:type="spellEnd"/>
      <w:r w:rsidRPr="006A37A1">
        <w:t xml:space="preserve"> Maendeleo</w:t>
      </w:r>
    </w:p>
    <w:p w14:paraId="5C4682BD" w14:textId="6963995E" w:rsidR="00C4287E" w:rsidRPr="006A37A1" w:rsidRDefault="00C4287E" w:rsidP="00C4287E">
      <w:pPr>
        <w:spacing w:after="12" w:line="259" w:lineRule="auto"/>
        <w:ind w:left="99"/>
        <w:jc w:val="left"/>
      </w:pPr>
      <w:r w:rsidRPr="006A37A1">
        <w:rPr>
          <w:b/>
        </w:rPr>
        <w:t xml:space="preserve">Email: </w:t>
      </w:r>
      <w:proofErr w:type="gramStart"/>
      <w:r w:rsidRPr="006A37A1">
        <w:rPr>
          <w:color w:val="006FC0"/>
        </w:rPr>
        <w:t>Jafary.mwajuma@brac.co.or.tz</w:t>
      </w:r>
      <w:r w:rsidRPr="006A37A1">
        <w:rPr>
          <w:color w:val="006FC0"/>
        </w:rPr>
        <w:t>;</w:t>
      </w:r>
      <w:proofErr w:type="gramEnd"/>
      <w:r w:rsidRPr="006A37A1">
        <w:rPr>
          <w:color w:val="006FC0"/>
        </w:rPr>
        <w:t xml:space="preserve"> </w:t>
      </w:r>
    </w:p>
    <w:p w14:paraId="1812671A" w14:textId="5F91A8F6" w:rsidR="00C4287E" w:rsidRPr="006A37A1" w:rsidRDefault="00C4287E" w:rsidP="00C4287E">
      <w:pPr>
        <w:pStyle w:val="Heading2"/>
        <w:spacing w:after="3"/>
        <w:ind w:left="99"/>
      </w:pPr>
      <w:r w:rsidRPr="006A37A1">
        <w:t xml:space="preserve">Phone: </w:t>
      </w:r>
      <w:r w:rsidRPr="006A37A1">
        <w:rPr>
          <w:color w:val="006FC0"/>
        </w:rPr>
        <w:t>+255 7</w:t>
      </w:r>
      <w:r w:rsidRPr="006A37A1">
        <w:rPr>
          <w:color w:val="006FC0"/>
        </w:rPr>
        <w:t>45 872 951</w:t>
      </w:r>
    </w:p>
    <w:p w14:paraId="0ED2E006" w14:textId="77777777" w:rsidR="00C4287E" w:rsidRPr="006A37A1" w:rsidRDefault="00C4287E" w:rsidP="00C4287E">
      <w:pPr>
        <w:ind w:left="0" w:firstLine="0"/>
      </w:pPr>
    </w:p>
    <w:p w14:paraId="36112DFE" w14:textId="77777777" w:rsidR="00C4287E" w:rsidRPr="006A37A1" w:rsidRDefault="00C4287E">
      <w:pPr>
        <w:spacing w:after="119" w:line="259" w:lineRule="auto"/>
        <w:ind w:left="0" w:right="-370" w:firstLine="0"/>
        <w:jc w:val="left"/>
      </w:pPr>
    </w:p>
    <w:p w14:paraId="77FB561C" w14:textId="1AB0D2C6" w:rsidR="00C4287E" w:rsidRPr="006A37A1" w:rsidRDefault="001F499F" w:rsidP="00C4287E">
      <w:pPr>
        <w:spacing w:after="119" w:line="259" w:lineRule="auto"/>
        <w:ind w:left="0" w:right="-370" w:firstLine="0"/>
        <w:jc w:val="left"/>
        <w:rPr>
          <w:b/>
          <w:bCs/>
        </w:rPr>
      </w:pPr>
      <w:r w:rsidRPr="006A37A1">
        <w:t xml:space="preserve"> </w:t>
      </w:r>
    </w:p>
    <w:p w14:paraId="005CC46D" w14:textId="720BDDED" w:rsidR="00DC3116" w:rsidRPr="006A37A1" w:rsidRDefault="00DC3116">
      <w:pPr>
        <w:spacing w:after="119" w:line="259" w:lineRule="auto"/>
        <w:ind w:left="0" w:right="-370" w:firstLine="0"/>
        <w:jc w:val="left"/>
        <w:rPr>
          <w:b/>
          <w:bCs/>
        </w:rPr>
      </w:pPr>
    </w:p>
    <w:sectPr w:rsidR="00DC3116" w:rsidRPr="006A37A1">
      <w:pgSz w:w="11912" w:h="16840"/>
      <w:pgMar w:top="1436" w:right="1357" w:bottom="1224" w:left="1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404"/>
    <w:multiLevelType w:val="hybridMultilevel"/>
    <w:tmpl w:val="5E88095A"/>
    <w:lvl w:ilvl="0" w:tplc="1AFEF0A4">
      <w:start w:val="1"/>
      <w:numFmt w:val="bullet"/>
      <w:lvlText w:val=""/>
      <w:lvlJc w:val="left"/>
      <w:pPr>
        <w:ind w:left="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66ED6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681C2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ECDC2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E3226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64A62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07D7E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CBB5C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A5496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E5FD8"/>
    <w:multiLevelType w:val="hybridMultilevel"/>
    <w:tmpl w:val="64CA143C"/>
    <w:lvl w:ilvl="0" w:tplc="B27E2486">
      <w:start w:val="1"/>
      <w:numFmt w:val="bullet"/>
      <w:lvlText w:val=""/>
      <w:lvlJc w:val="left"/>
      <w:pPr>
        <w:ind w:left="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0243A">
      <w:start w:val="1"/>
      <w:numFmt w:val="bullet"/>
      <w:lvlText w:val="o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67B64">
      <w:start w:val="1"/>
      <w:numFmt w:val="bullet"/>
      <w:lvlText w:val="▪"/>
      <w:lvlJc w:val="left"/>
      <w:pPr>
        <w:ind w:left="2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A286A">
      <w:start w:val="1"/>
      <w:numFmt w:val="bullet"/>
      <w:lvlText w:val="•"/>
      <w:lvlJc w:val="left"/>
      <w:pPr>
        <w:ind w:left="2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EF112">
      <w:start w:val="1"/>
      <w:numFmt w:val="bullet"/>
      <w:lvlText w:val="o"/>
      <w:lvlJc w:val="left"/>
      <w:pPr>
        <w:ind w:left="3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2AC54">
      <w:start w:val="1"/>
      <w:numFmt w:val="bullet"/>
      <w:lvlText w:val="▪"/>
      <w:lvlJc w:val="left"/>
      <w:pPr>
        <w:ind w:left="4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2B7C4">
      <w:start w:val="1"/>
      <w:numFmt w:val="bullet"/>
      <w:lvlText w:val="•"/>
      <w:lvlJc w:val="left"/>
      <w:pPr>
        <w:ind w:left="5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CC2DC">
      <w:start w:val="1"/>
      <w:numFmt w:val="bullet"/>
      <w:lvlText w:val="o"/>
      <w:lvlJc w:val="left"/>
      <w:pPr>
        <w:ind w:left="5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4ABC2">
      <w:start w:val="1"/>
      <w:numFmt w:val="bullet"/>
      <w:lvlText w:val="▪"/>
      <w:lvlJc w:val="left"/>
      <w:pPr>
        <w:ind w:left="6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C4346B"/>
    <w:multiLevelType w:val="hybridMultilevel"/>
    <w:tmpl w:val="604A8BDA"/>
    <w:lvl w:ilvl="0" w:tplc="CC127BB8">
      <w:start w:val="1"/>
      <w:numFmt w:val="bullet"/>
      <w:lvlText w:val=""/>
      <w:lvlJc w:val="left"/>
      <w:pPr>
        <w:ind w:left="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291EA">
      <w:start w:val="1"/>
      <w:numFmt w:val="bullet"/>
      <w:lvlText w:val="o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C5F98">
      <w:start w:val="1"/>
      <w:numFmt w:val="bullet"/>
      <w:lvlText w:val="▪"/>
      <w:lvlJc w:val="left"/>
      <w:pPr>
        <w:ind w:left="2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E3D82">
      <w:start w:val="1"/>
      <w:numFmt w:val="bullet"/>
      <w:lvlText w:val="•"/>
      <w:lvlJc w:val="left"/>
      <w:pPr>
        <w:ind w:left="2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C0EE8">
      <w:start w:val="1"/>
      <w:numFmt w:val="bullet"/>
      <w:lvlText w:val="o"/>
      <w:lvlJc w:val="left"/>
      <w:pPr>
        <w:ind w:left="3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20180">
      <w:start w:val="1"/>
      <w:numFmt w:val="bullet"/>
      <w:lvlText w:val="▪"/>
      <w:lvlJc w:val="left"/>
      <w:pPr>
        <w:ind w:left="4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C0DD2">
      <w:start w:val="1"/>
      <w:numFmt w:val="bullet"/>
      <w:lvlText w:val="•"/>
      <w:lvlJc w:val="left"/>
      <w:pPr>
        <w:ind w:left="5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823CA">
      <w:start w:val="1"/>
      <w:numFmt w:val="bullet"/>
      <w:lvlText w:val="o"/>
      <w:lvlJc w:val="left"/>
      <w:pPr>
        <w:ind w:left="5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E35DC">
      <w:start w:val="1"/>
      <w:numFmt w:val="bullet"/>
      <w:lvlText w:val="▪"/>
      <w:lvlJc w:val="left"/>
      <w:pPr>
        <w:ind w:left="6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F3C06"/>
    <w:multiLevelType w:val="hybridMultilevel"/>
    <w:tmpl w:val="C88ACE2E"/>
    <w:lvl w:ilvl="0" w:tplc="30CA28A4">
      <w:start w:val="1"/>
      <w:numFmt w:val="bullet"/>
      <w:lvlText w:val="•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85CF0">
      <w:start w:val="1"/>
      <w:numFmt w:val="bullet"/>
      <w:lvlText w:val="o"/>
      <w:lvlJc w:val="left"/>
      <w:pPr>
        <w:ind w:left="1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67664">
      <w:start w:val="1"/>
      <w:numFmt w:val="bullet"/>
      <w:lvlText w:val="▪"/>
      <w:lvlJc w:val="left"/>
      <w:pPr>
        <w:ind w:left="2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23BA2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694F4">
      <w:start w:val="1"/>
      <w:numFmt w:val="bullet"/>
      <w:lvlText w:val="o"/>
      <w:lvlJc w:val="left"/>
      <w:pPr>
        <w:ind w:left="3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C6AA6">
      <w:start w:val="1"/>
      <w:numFmt w:val="bullet"/>
      <w:lvlText w:val="▪"/>
      <w:lvlJc w:val="left"/>
      <w:pPr>
        <w:ind w:left="4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CEC52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C507C">
      <w:start w:val="1"/>
      <w:numFmt w:val="bullet"/>
      <w:lvlText w:val="o"/>
      <w:lvlJc w:val="left"/>
      <w:pPr>
        <w:ind w:left="5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013B8">
      <w:start w:val="1"/>
      <w:numFmt w:val="bullet"/>
      <w:lvlText w:val="▪"/>
      <w:lvlJc w:val="left"/>
      <w:pPr>
        <w:ind w:left="6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923503"/>
    <w:multiLevelType w:val="multilevel"/>
    <w:tmpl w:val="67923503"/>
    <w:lvl w:ilvl="0">
      <w:numFmt w:val="bullet"/>
      <w:lvlText w:val="●"/>
      <w:lvlJc w:val="left"/>
      <w:pPr>
        <w:ind w:left="1102" w:hanging="201"/>
      </w:pPr>
      <w:rPr>
        <w:rFonts w:ascii="Trebuchet MS" w:eastAsia="Trebuchet MS" w:hAnsi="Trebuchet MS" w:cs="Trebuchet MS" w:hint="default"/>
        <w:color w:val="000008"/>
        <w:w w:val="106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60" w:hanging="20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20" w:hanging="2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0" w:hanging="2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0" w:hanging="2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0" w:hanging="2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2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0" w:hanging="2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0" w:hanging="201"/>
      </w:pPr>
      <w:rPr>
        <w:rFonts w:hint="default"/>
        <w:lang w:val="en-US" w:eastAsia="en-US" w:bidi="ar-SA"/>
      </w:rPr>
    </w:lvl>
  </w:abstractNum>
  <w:num w:numId="1" w16cid:durableId="1294210570">
    <w:abstractNumId w:val="0"/>
  </w:num>
  <w:num w:numId="2" w16cid:durableId="1213079292">
    <w:abstractNumId w:val="2"/>
  </w:num>
  <w:num w:numId="3" w16cid:durableId="1604217159">
    <w:abstractNumId w:val="1"/>
  </w:num>
  <w:num w:numId="4" w16cid:durableId="328826059">
    <w:abstractNumId w:val="3"/>
  </w:num>
  <w:num w:numId="5" w16cid:durableId="703016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42"/>
    <w:rsid w:val="00025835"/>
    <w:rsid w:val="000339D4"/>
    <w:rsid w:val="00051E1C"/>
    <w:rsid w:val="0007267C"/>
    <w:rsid w:val="00194137"/>
    <w:rsid w:val="001A6B90"/>
    <w:rsid w:val="001B523C"/>
    <w:rsid w:val="001E3973"/>
    <w:rsid w:val="001E5D35"/>
    <w:rsid w:val="001F499F"/>
    <w:rsid w:val="002305A2"/>
    <w:rsid w:val="00245356"/>
    <w:rsid w:val="002D4E7D"/>
    <w:rsid w:val="00302BF7"/>
    <w:rsid w:val="0033175D"/>
    <w:rsid w:val="003A347E"/>
    <w:rsid w:val="00467390"/>
    <w:rsid w:val="004C1189"/>
    <w:rsid w:val="00521790"/>
    <w:rsid w:val="005644E9"/>
    <w:rsid w:val="006441CA"/>
    <w:rsid w:val="00656F5D"/>
    <w:rsid w:val="006952A9"/>
    <w:rsid w:val="006A37A1"/>
    <w:rsid w:val="006B19BC"/>
    <w:rsid w:val="006C53A5"/>
    <w:rsid w:val="008028F8"/>
    <w:rsid w:val="00855FDB"/>
    <w:rsid w:val="00867BCB"/>
    <w:rsid w:val="00872507"/>
    <w:rsid w:val="008F11B1"/>
    <w:rsid w:val="00944F43"/>
    <w:rsid w:val="009C4A56"/>
    <w:rsid w:val="00A427DD"/>
    <w:rsid w:val="00AB395B"/>
    <w:rsid w:val="00B33C6E"/>
    <w:rsid w:val="00B34F21"/>
    <w:rsid w:val="00B71C56"/>
    <w:rsid w:val="00B92CE5"/>
    <w:rsid w:val="00BA692A"/>
    <w:rsid w:val="00C4287E"/>
    <w:rsid w:val="00C73233"/>
    <w:rsid w:val="00CB7151"/>
    <w:rsid w:val="00D05D56"/>
    <w:rsid w:val="00D27B9F"/>
    <w:rsid w:val="00D35C86"/>
    <w:rsid w:val="00DC3116"/>
    <w:rsid w:val="00E733DD"/>
    <w:rsid w:val="00EC64D3"/>
    <w:rsid w:val="00ED2515"/>
    <w:rsid w:val="00EE4F42"/>
    <w:rsid w:val="00F637E3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B47D"/>
  <w15:docId w15:val="{1428B8E9-36A0-4E49-A9D5-2B20B66E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1" w:lineRule="auto"/>
      <w:ind w:left="151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6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" w:line="259" w:lineRule="auto"/>
      <w:ind w:left="14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44F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F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2BF7"/>
    <w:pPr>
      <w:ind w:left="720"/>
      <w:contextualSpacing/>
    </w:pPr>
  </w:style>
  <w:style w:type="table" w:styleId="TableGrid0">
    <w:name w:val="Table Grid"/>
    <w:basedOn w:val="TableNormal"/>
    <w:uiPriority w:val="39"/>
    <w:rsid w:val="00C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A347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A347E"/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customStyle="1" w:styleId="ListParagraph1">
    <w:name w:val="List Paragraph1"/>
    <w:basedOn w:val="Normal"/>
    <w:uiPriority w:val="1"/>
    <w:qFormat/>
    <w:rsid w:val="003A347E"/>
    <w:pPr>
      <w:widowControl w:val="0"/>
      <w:autoSpaceDE w:val="0"/>
      <w:autoSpaceDN w:val="0"/>
      <w:spacing w:after="0" w:line="240" w:lineRule="auto"/>
      <w:ind w:left="352" w:firstLine="418"/>
      <w:jc w:val="left"/>
    </w:pPr>
    <w:rPr>
      <w:color w:val="au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7250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neema8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255783858992</dc:creator>
  <cp:keywords/>
  <cp:lastModifiedBy>Jason Ntoke</cp:lastModifiedBy>
  <cp:revision>14</cp:revision>
  <cp:lastPrinted>2024-04-06T17:15:00Z</cp:lastPrinted>
  <dcterms:created xsi:type="dcterms:W3CDTF">2025-02-07T07:16:00Z</dcterms:created>
  <dcterms:modified xsi:type="dcterms:W3CDTF">2025-02-13T06:20:00Z</dcterms:modified>
</cp:coreProperties>
</file>