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VAILETH SALUM KATINDE</w:t>
      </w:r>
    </w:p>
    <w:p>
      <w:pPr>
        <w:jc w:val="center"/>
      </w:pPr>
      <w:r>
        <w:t>Date of Birth: 13th May 2001 | Nationality: Tanzanian | Marital Status: Single</w:t>
      </w:r>
    </w:p>
    <w:p>
      <w:pPr>
        <w:spacing w:before="240"/>
      </w:pPr>
      <w:r>
        <w:rPr>
          <w:b/>
          <w:sz w:val="24"/>
        </w:rPr>
        <w:t>Professional Summary</w:t>
      </w:r>
    </w:p>
    <w:p>
      <w:r>
        <w:t>Dedicated and proactive media and communication student with hands-on experience in journalism, public relations, and digital media. Known for strong work ethic, creativity, and teamwork. Passionate about media reporting, design, and content creation.</w:t>
      </w:r>
    </w:p>
    <w:p>
      <w:pPr>
        <w:spacing w:before="240"/>
      </w:pPr>
      <w:r>
        <w:rPr>
          <w:b/>
          <w:sz w:val="24"/>
        </w:rPr>
        <w:t>Education</w:t>
      </w:r>
    </w:p>
    <w:p>
      <w:pPr>
        <w:pStyle w:val="Heading3"/>
      </w:pPr>
      <w:r>
        <w:t>University of Dar es Salaam (UDSM)</w:t>
      </w:r>
    </w:p>
    <w:p>
      <w:r>
        <w:t>Bachelor’s Degree (Ongoing), 2022 – 2025</w:t>
      </w:r>
    </w:p>
    <w:p>
      <w:pPr>
        <w:pStyle w:val="Heading3"/>
      </w:pPr>
      <w:r>
        <w:t>Machame Girls’ High School</w:t>
      </w:r>
    </w:p>
    <w:p>
      <w:r>
        <w:t>Advanced Certificate of Secondary Education (ACSEE), 2020 – 2022</w:t>
      </w:r>
    </w:p>
    <w:p>
      <w:pPr>
        <w:pStyle w:val="Heading3"/>
      </w:pPr>
      <w:r>
        <w:t>St. Matthew’s Secondary School</w:t>
      </w:r>
    </w:p>
    <w:p>
      <w:r>
        <w:t>Certificate of Secondary Education (CSEE), 2016 – 2019</w:t>
      </w:r>
    </w:p>
    <w:p>
      <w:pPr>
        <w:pStyle w:val="Heading3"/>
      </w:pPr>
      <w:r>
        <w:t>Anazak Pre &amp; Primary School</w:t>
      </w:r>
    </w:p>
    <w:p>
      <w:r>
        <w:t>Certificate of Primary Education, 2008 – 2015</w:t>
      </w:r>
    </w:p>
    <w:p>
      <w:pPr>
        <w:spacing w:before="240"/>
      </w:pPr>
      <w:r>
        <w:rPr>
          <w:b/>
          <w:sz w:val="24"/>
        </w:rPr>
        <w:t>Work Experience &amp; Training</w:t>
      </w:r>
    </w:p>
    <w:p>
      <w:pPr>
        <w:pStyle w:val="Heading3"/>
      </w:pPr>
      <w:r>
        <w:t>Tanzania Civil Aviation Authority – Field Training Intern (8 months)</w:t>
      </w:r>
    </w:p>
    <w:p>
      <w:pPr>
        <w:pStyle w:val="ListBullet"/>
      </w:pPr>
      <w:r>
        <w:t>Media report writing and journalist coordination</w:t>
      </w:r>
    </w:p>
    <w:p>
      <w:pPr>
        <w:pStyle w:val="ListBullet"/>
      </w:pPr>
      <w:r>
        <w:t>Guest handling and event support</w:t>
      </w:r>
    </w:p>
    <w:p>
      <w:pPr>
        <w:pStyle w:val="ListBullet"/>
      </w:pPr>
      <w:r>
        <w:t>Photography, videography, and graphic design</w:t>
      </w:r>
    </w:p>
    <w:p>
      <w:pPr>
        <w:pStyle w:val="Heading3"/>
      </w:pPr>
      <w:r>
        <w:t>Mlimani Media – Field Training Intern (4 months)</w:t>
      </w:r>
    </w:p>
    <w:p>
      <w:pPr>
        <w:pStyle w:val="ListBullet"/>
      </w:pPr>
      <w:r>
        <w:t>Media content creation and news coverage</w:t>
      </w:r>
    </w:p>
    <w:p>
      <w:pPr>
        <w:pStyle w:val="ListBullet"/>
      </w:pPr>
      <w:r>
        <w:t>Photography, video editing, and design</w:t>
      </w:r>
    </w:p>
    <w:p>
      <w:pPr>
        <w:pStyle w:val="Heading3"/>
      </w:pPr>
      <w:r>
        <w:t>GLAMI – Leadership Skills Training (2 years)</w:t>
      </w:r>
    </w:p>
    <w:p>
      <w:pPr>
        <w:pStyle w:val="ListBullet"/>
      </w:pPr>
      <w:r>
        <w:t>Participated in leadership development training programs focused on personal growth, mentorship, and women empowerment.</w:t>
      </w:r>
    </w:p>
    <w:p>
      <w:pPr>
        <w:pStyle w:val="Heading3"/>
      </w:pPr>
      <w:r>
        <w:t>PCCB Club – Secretary and Member (2 years)</w:t>
      </w:r>
    </w:p>
    <w:p>
      <w:pPr>
        <w:pStyle w:val="ListBullet"/>
      </w:pPr>
      <w:r>
        <w:t>Received anti-corruption awareness training and served as the secretary of the club.</w:t>
      </w:r>
    </w:p>
    <w:p>
      <w:pPr>
        <w:pStyle w:val="ListBullet"/>
      </w:pPr>
      <w:r>
        <w:t>Duties included meeting coordination, record keeping, and supporting awareness campaigns.</w:t>
      </w:r>
    </w:p>
    <w:p>
      <w:pPr>
        <w:pStyle w:val="Heading3"/>
      </w:pPr>
      <w:r>
        <w:t>THT – Kipepeo Mweusi Training (2023)</w:t>
      </w:r>
    </w:p>
    <w:p>
      <w:pPr>
        <w:pStyle w:val="ListBullet"/>
      </w:pPr>
      <w:r>
        <w:t>Completed training under the Kipepeo Mweusi program by THT.</w:t>
      </w:r>
    </w:p>
    <w:p>
      <w:pPr>
        <w:pStyle w:val="ListBullet"/>
      </w:pPr>
      <w:r>
        <w:t>Focused on digital and financial literacy, and gender-based violence awareness.</w:t>
      </w:r>
    </w:p>
    <w:p>
      <w:pPr>
        <w:pStyle w:val="ListBullet"/>
      </w:pPr>
      <w:r>
        <w:t>Date of achievement: 27/08/2023.</w:t>
      </w:r>
    </w:p>
    <w:p>
      <w:pPr>
        <w:spacing w:before="240"/>
      </w:pPr>
      <w:r>
        <w:rPr>
          <w:b/>
          <w:sz w:val="24"/>
        </w:rPr>
        <w:t>Skills</w:t>
      </w:r>
    </w:p>
    <w:p>
      <w:pPr>
        <w:pStyle w:val="ListBullet"/>
      </w:pPr>
      <w:r>
        <w:t>Microsoft Office Suite</w:t>
      </w:r>
    </w:p>
    <w:p>
      <w:pPr>
        <w:pStyle w:val="ListBullet"/>
      </w:pPr>
      <w:r>
        <w:t>Photography &amp; Videography</w:t>
      </w:r>
    </w:p>
    <w:p>
      <w:pPr>
        <w:pStyle w:val="ListBullet"/>
      </w:pPr>
      <w:r>
        <w:t>Graphic Design (Canva)</w:t>
      </w:r>
    </w:p>
    <w:p>
      <w:pPr>
        <w:pStyle w:val="ListBullet"/>
      </w:pPr>
      <w:r>
        <w:t>Communication &amp; Teamwork</w:t>
      </w:r>
    </w:p>
    <w:p>
      <w:pPr>
        <w:pStyle w:val="ListBullet"/>
      </w:pPr>
      <w:r>
        <w:t>Media Reporting &amp; Editing</w:t>
      </w:r>
    </w:p>
    <w:p>
      <w:pPr>
        <w:spacing w:before="240"/>
      </w:pPr>
      <w:r>
        <w:rPr>
          <w:b/>
          <w:sz w:val="24"/>
        </w:rPr>
        <w:t>Languages</w:t>
      </w:r>
    </w:p>
    <w:p>
      <w:pPr>
        <w:pStyle w:val="ListBullet"/>
      </w:pPr>
      <w:r>
        <w:t>English – Fluent</w:t>
      </w:r>
    </w:p>
    <w:p>
      <w:pPr>
        <w:pStyle w:val="ListBullet"/>
      </w:pPr>
      <w:r>
        <w:t>Swahili – Fluent</w:t>
      </w:r>
    </w:p>
    <w:p>
      <w:pPr>
        <w:pStyle w:val="ListBullet"/>
      </w:pPr>
      <w:r>
        <w:t>Finnish – Beginner</w:t>
      </w:r>
    </w:p>
    <w:p>
      <w:pPr>
        <w:spacing w:before="240"/>
      </w:pPr>
      <w:r>
        <w:rPr>
          <w:b/>
          <w:sz w:val="24"/>
        </w:rPr>
        <w:t>Referees</w:t>
      </w:r>
    </w:p>
    <w:p>
      <w:pPr>
        <w:pStyle w:val="Heading3"/>
      </w:pPr>
      <w:r>
        <w:t>Salum Said Katinde</w:t>
      </w:r>
    </w:p>
    <w:p>
      <w:r>
        <w:t>Police Officer – Dar es Salaam | Phone: +255 713 272 575</w:t>
      </w:r>
    </w:p>
    <w:p>
      <w:pPr>
        <w:pStyle w:val="Heading3"/>
      </w:pPr>
      <w:r>
        <w:t>Dorice Joseph Steven</w:t>
      </w:r>
    </w:p>
    <w:p>
      <w:r>
        <w:t>Entrepreneur – Kimara, Dar es Salaam | Phone: +255 612 104 008</w:t>
      </w:r>
    </w:p>
    <w:p>
      <w:pPr>
        <w:pStyle w:val="Heading3"/>
      </w:pPr>
      <w:r>
        <w:t>Bahati Said Katinde</w:t>
      </w:r>
    </w:p>
    <w:p>
      <w:r>
        <w:t>Teacher – Kitunda Primary School | Phone: +255 626 643 000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