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90" w:firstLine="9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CURRICULUM VITAE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(CV)</w:t>
      </w: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PARTICULARS</w:t>
      </w:r>
    </w:p>
    <w:p>
      <w:pPr>
        <w:pStyle w:val="11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Name: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Sylivester Nginila</w:t>
      </w:r>
    </w:p>
    <w:p>
      <w:pPr>
        <w:pStyle w:val="11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Date of Birth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May, 1998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6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Sex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female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11"/>
        <w:ind w:left="360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Single;</w:t>
      </w:r>
    </w:p>
    <w:p>
      <w:pPr>
        <w:pStyle w:val="11"/>
        <w:ind w:left="360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Tanzanian;</w:t>
      </w:r>
    </w:p>
    <w:p>
      <w:pPr>
        <w:pStyle w:val="11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Language(s)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English and Swahili</w:t>
      </w:r>
      <w:r>
        <w:rPr>
          <w:rFonts w:ascii="Arial" w:hAnsi="Arial" w:cs="Arial"/>
          <w:b/>
        </w:rPr>
        <w:t xml:space="preserve"> </w:t>
      </w:r>
    </w:p>
    <w:p>
      <w:pPr>
        <w:pStyle w:val="11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Mobile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+255625986539/+255711699186</w:t>
      </w:r>
    </w:p>
    <w:p>
      <w:pPr>
        <w:pStyle w:val="11"/>
        <w:ind w:left="360"/>
        <w:rPr>
          <w:rStyle w:val="6"/>
          <w:rFonts w:ascii="Arial" w:hAnsi="Arial" w:cs="Arial"/>
        </w:rPr>
      </w:pPr>
      <w:r>
        <w:rPr>
          <w:rFonts w:ascii="Arial" w:hAnsi="Arial" w:cs="Arial"/>
          <w:bCs/>
        </w:rPr>
        <w:t xml:space="preserve">Email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HYPERLINK "mailto:annanginila98@gmail.com" </w:instrText>
      </w:r>
      <w:r>
        <w:fldChar w:fldCharType="separate"/>
      </w:r>
      <w:r>
        <w:rPr>
          <w:rStyle w:val="6"/>
          <w:rFonts w:ascii="Arial" w:hAnsi="Arial" w:cs="Arial"/>
        </w:rPr>
        <w:t>annanginila98@gmail.com</w:t>
      </w:r>
      <w:r>
        <w:rPr>
          <w:rStyle w:val="6"/>
          <w:rFonts w:ascii="Arial" w:hAnsi="Arial" w:cs="Arial"/>
        </w:rPr>
        <w:fldChar w:fldCharType="end"/>
      </w:r>
    </w:p>
    <w:p>
      <w:pPr>
        <w:pStyle w:val="11"/>
        <w:ind w:left="360"/>
        <w:rPr>
          <w:rFonts w:ascii="Arial" w:hAnsi="Arial" w:cs="Arial"/>
        </w:rPr>
      </w:pP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STATEMENT</w:t>
      </w:r>
    </w:p>
    <w:p>
      <w:pPr>
        <w:pStyle w:val="8"/>
        <w:spacing w:line="276" w:lineRule="auto"/>
        <w:ind w:lef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motivated, adaptable and responsible Customs and Tax Management graduate seeking a position in which will utilize the professional and technical skills developed through experiences in this field. I have a methodical, customer-focused approach to work and a strong drive to see things through to completion. I possess excellent interpersonal and communication skills with ability to build strong mutual relationship within the organization.</w:t>
      </w:r>
    </w:p>
    <w:p>
      <w:pPr>
        <w:pStyle w:val="8"/>
        <w:spacing w:line="276" w:lineRule="auto"/>
        <w:ind w:left="450"/>
        <w:jc w:val="both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ACADEMIC QUALIFICATIONS</w:t>
      </w:r>
    </w:p>
    <w:p>
      <w:pPr>
        <w:pStyle w:val="8"/>
        <w:numPr>
          <w:ilvl w:val="1"/>
          <w:numId w:val="1"/>
        </w:numPr>
        <w:spacing w:line="276" w:lineRule="auto"/>
        <w:ind w:left="90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Bachelor Degree</w:t>
      </w:r>
      <w:r>
        <w:rPr>
          <w:rFonts w:ascii="Arial" w:hAnsi="Arial" w:cs="Arial"/>
          <w:sz w:val="24"/>
          <w:szCs w:val="24"/>
        </w:rPr>
        <w:t xml:space="preserve"> in Customs and Tax Management, Institute of Tax Administration 2019 – 2022;</w:t>
      </w:r>
    </w:p>
    <w:p>
      <w:pPr>
        <w:pStyle w:val="8"/>
        <w:numPr>
          <w:ilvl w:val="1"/>
          <w:numId w:val="1"/>
        </w:numPr>
        <w:spacing w:line="276" w:lineRule="auto"/>
        <w:ind w:left="90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Advance Certificate of Secondary Education,</w:t>
      </w:r>
      <w:r>
        <w:rPr>
          <w:rFonts w:ascii="Arial" w:hAnsi="Arial" w:cs="Arial"/>
          <w:sz w:val="24"/>
          <w:szCs w:val="24"/>
        </w:rPr>
        <w:t xml:space="preserve"> Magu Secondary School, 2017– 2019    </w:t>
      </w:r>
    </w:p>
    <w:p>
      <w:pPr>
        <w:pStyle w:val="8"/>
        <w:numPr>
          <w:ilvl w:val="1"/>
          <w:numId w:val="1"/>
        </w:numPr>
        <w:spacing w:line="276" w:lineRule="auto"/>
        <w:ind w:left="90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Secondary Education</w:t>
      </w:r>
      <w:r>
        <w:rPr>
          <w:rFonts w:ascii="Arial" w:hAnsi="Arial" w:cs="Arial"/>
          <w:sz w:val="24"/>
          <w:szCs w:val="24"/>
        </w:rPr>
        <w:t xml:space="preserve">, Saint Francis of Assis Girl’s Secondary School, 2013 – 2016    </w:t>
      </w:r>
    </w:p>
    <w:p>
      <w:pPr>
        <w:pStyle w:val="8"/>
        <w:spacing w:line="36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EXPERIENCE AND SKILL ATTAINED</w:t>
      </w:r>
    </w:p>
    <w:p>
      <w:pPr>
        <w:pStyle w:val="1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Field Training, Tanzania Revenue Authority, Kinondoni Branch 2021; </w:t>
      </w:r>
    </w:p>
    <w:p>
      <w:pPr>
        <w:pStyle w:val="1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Field Training, Tanzania Revenue Authority., Dodoma Branch, 2020</w:t>
      </w:r>
    </w:p>
    <w:p>
      <w:pPr>
        <w:pStyle w:val="11"/>
        <w:ind w:left="1440"/>
        <w:rPr>
          <w:rFonts w:ascii="Arial" w:hAnsi="Arial" w:cs="Arial"/>
        </w:rPr>
      </w:pP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SKILLS ATTAINED</w:t>
      </w:r>
    </w:p>
    <w:p>
      <w:pPr>
        <w:pStyle w:val="8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Care Services and Education provider.</w:t>
      </w:r>
    </w:p>
    <w:p>
      <w:pPr>
        <w:pStyle w:val="8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Intensive knowledge in Taxation matters especially in Domestic Revenue Department.</w:t>
      </w:r>
    </w:p>
    <w:p>
      <w:pPr>
        <w:pStyle w:val="8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Knowledge in Systems such as ITAX, OTS.</w:t>
      </w:r>
    </w:p>
    <w:p>
      <w:pPr>
        <w:pStyle w:val="8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Registry (File arrangements, Recording various information). </w:t>
      </w:r>
    </w:p>
    <w:p>
      <w:pPr>
        <w:pStyle w:val="8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Reception skills.</w:t>
      </w:r>
    </w:p>
    <w:p>
      <w:pPr>
        <w:pStyle w:val="8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Writing.</w:t>
      </w: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KEY SKILLS</w:t>
      </w:r>
    </w:p>
    <w:p>
      <w:pPr>
        <w:pStyle w:val="8"/>
        <w:numPr>
          <w:ilvl w:val="0"/>
          <w:numId w:val="4"/>
        </w:numPr>
        <w:spacing w:line="276" w:lineRule="auto"/>
        <w:ind w:left="99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Can work both independently as well as in a team,</w:t>
      </w:r>
    </w:p>
    <w:p>
      <w:pPr>
        <w:pStyle w:val="8"/>
        <w:numPr>
          <w:ilvl w:val="0"/>
          <w:numId w:val="4"/>
        </w:numPr>
        <w:spacing w:line="276" w:lineRule="auto"/>
        <w:ind w:left="99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Can work under pressure with minimum supervision,</w:t>
      </w:r>
    </w:p>
    <w:p>
      <w:pPr>
        <w:pStyle w:val="8"/>
        <w:numPr>
          <w:ilvl w:val="0"/>
          <w:numId w:val="4"/>
        </w:numPr>
        <w:spacing w:line="276" w:lineRule="auto"/>
        <w:ind w:left="99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Good time management and work planning skills. </w:t>
      </w:r>
    </w:p>
    <w:p>
      <w:pPr>
        <w:pStyle w:val="8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LANGUAGE PROFICIENCY</w:t>
      </w:r>
    </w:p>
    <w:p>
      <w:pPr>
        <w:pStyle w:val="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Kiswahili</w:t>
      </w:r>
      <w:r>
        <w:rPr>
          <w:rFonts w:ascii="Arial" w:hAnsi="Arial" w:cs="Arial"/>
          <w:sz w:val="24"/>
          <w:szCs w:val="24"/>
        </w:rPr>
        <w:t xml:space="preserve">: fluent in speaking, reading and writing. </w:t>
      </w:r>
    </w:p>
    <w:p>
      <w:pPr>
        <w:pStyle w:val="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English:</w:t>
      </w:r>
      <w:r>
        <w:rPr>
          <w:rFonts w:ascii="Arial" w:hAnsi="Arial" w:cs="Arial"/>
          <w:sz w:val="24"/>
          <w:szCs w:val="24"/>
        </w:rPr>
        <w:t xml:space="preserve"> fluent in speaking, reading and writing     </w:t>
      </w:r>
    </w:p>
    <w:p>
      <w:pPr>
        <w:pStyle w:val="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skills</w:t>
      </w:r>
    </w:p>
    <w:p>
      <w:pPr>
        <w:pStyle w:val="8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REFERENCES:</w:t>
      </w:r>
    </w:p>
    <w:p>
      <w:pPr>
        <w:pStyle w:val="11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MR. MANJALE MASELE MIZINGO 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Position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Principal Customs Officer, Tanzania Revenue Authority 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Address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P. O. BOX 33743, </w:t>
      </w:r>
      <w:r>
        <w:rPr>
          <w:rFonts w:ascii="Arial" w:hAnsi="Arial" w:cs="Arial"/>
        </w:rPr>
        <w:t>DAR ES SALAAM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Mobile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+255784516844</w:t>
      </w:r>
    </w:p>
    <w:p>
      <w:pPr>
        <w:pStyle w:val="11"/>
        <w:ind w:left="720"/>
        <w:rPr>
          <w:rStyle w:val="6"/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fldChar w:fldCharType="begin"/>
      </w:r>
      <w:r>
        <w:instrText xml:space="preserve"> HYPERLINK "mailto:philibert310@gmail.com" </w:instrText>
      </w:r>
      <w:r>
        <w:fldChar w:fldCharType="separate"/>
      </w:r>
      <w:r>
        <w:rPr>
          <w:rStyle w:val="6"/>
          <w:rFonts w:ascii="Arial" w:hAnsi="Arial" w:cs="Arial"/>
          <w:bCs/>
        </w:rPr>
        <w:t>philibert310@gmail.com</w:t>
      </w:r>
      <w:r>
        <w:rPr>
          <w:rStyle w:val="6"/>
          <w:rFonts w:ascii="Arial" w:hAnsi="Arial" w:cs="Arial"/>
          <w:bCs/>
        </w:rPr>
        <w:fldChar w:fldCharType="end"/>
      </w:r>
    </w:p>
    <w:p>
      <w:pPr>
        <w:pStyle w:val="11"/>
        <w:ind w:left="720"/>
        <w:rPr>
          <w:rStyle w:val="6"/>
          <w:rFonts w:ascii="Arial" w:hAnsi="Arial" w:cs="Arial"/>
          <w:bCs/>
        </w:rPr>
      </w:pPr>
    </w:p>
    <w:p>
      <w:pPr>
        <w:pStyle w:val="11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Eng.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SALUM M. INEGEJA</w:t>
      </w:r>
    </w:p>
    <w:p>
      <w:pPr>
        <w:pStyle w:val="11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Positio</w:t>
      </w:r>
      <w:r>
        <w:rPr>
          <w:rFonts w:ascii="Arial" w:hAnsi="Arial" w:cs="Arial"/>
        </w:rPr>
        <w:t xml:space="preserve">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Principal Energy Engineer,</w:t>
      </w:r>
    </w:p>
    <w:p>
      <w:pPr>
        <w:pStyle w:val="11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Address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P. O BOX 2494, DODOMA</w:t>
      </w:r>
    </w:p>
    <w:p>
      <w:pPr>
        <w:pStyle w:val="11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Mobil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+255789 88 6007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fldChar w:fldCharType="begin"/>
      </w:r>
      <w:r>
        <w:instrText xml:space="preserve"> HYPERLINK "mailto:salum.inegeja@nishati.go.tz" </w:instrText>
      </w:r>
      <w:r>
        <w:fldChar w:fldCharType="separate"/>
      </w:r>
      <w:r>
        <w:rPr>
          <w:rStyle w:val="6"/>
          <w:rFonts w:ascii="Arial" w:hAnsi="Arial" w:cs="Arial"/>
          <w:bCs/>
        </w:rPr>
        <w:t>salum.inegeja@nishati.go.tz</w:t>
      </w:r>
      <w:r>
        <w:rPr>
          <w:rStyle w:val="6"/>
          <w:rFonts w:ascii="Arial" w:hAnsi="Arial" w:cs="Arial"/>
          <w:bCs/>
        </w:rPr>
        <w:fldChar w:fldCharType="end"/>
      </w:r>
    </w:p>
    <w:p>
      <w:pPr>
        <w:pStyle w:val="11"/>
        <w:ind w:left="720"/>
        <w:rPr>
          <w:rFonts w:ascii="Arial" w:hAnsi="Arial" w:cs="Arial"/>
          <w:b/>
          <w:bCs/>
        </w:rPr>
      </w:pPr>
    </w:p>
    <w:p>
      <w:pPr>
        <w:pStyle w:val="11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MR. PASCAL GOMBA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Position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Assistant lecturer, </w:t>
      </w:r>
      <w:r>
        <w:rPr>
          <w:rFonts w:ascii="Arial" w:hAnsi="Arial" w:cs="Arial"/>
        </w:rPr>
        <w:t>Institute of Tax Administration (ITA)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Address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P.O.BOX 9321, DAR ES SALAAM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+255713080803</w:t>
      </w:r>
    </w:p>
    <w:p>
      <w:pPr>
        <w:pStyle w:val="11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Email: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fldChar w:fldCharType="begin"/>
      </w:r>
      <w:r>
        <w:instrText xml:space="preserve"> HYPERLINK "mailto:Pgomba@tra.com" </w:instrText>
      </w:r>
      <w:r>
        <w:fldChar w:fldCharType="separate"/>
      </w:r>
      <w:r>
        <w:rPr>
          <w:rStyle w:val="6"/>
          <w:rFonts w:ascii="Arial" w:hAnsi="Arial" w:cs="Arial"/>
          <w:bCs/>
        </w:rPr>
        <w:t>Pgomba@tra.com</w:t>
      </w:r>
      <w:r>
        <w:rPr>
          <w:rStyle w:val="6"/>
          <w:rFonts w:ascii="Arial" w:hAnsi="Arial" w:cs="Arial"/>
          <w:bCs/>
        </w:rPr>
        <w:fldChar w:fldCharType="end"/>
      </w:r>
    </w:p>
    <w:p>
      <w:pPr>
        <w:pStyle w:val="11"/>
        <w:ind w:left="360"/>
        <w:jc w:val="both"/>
        <w:rPr>
          <w:rFonts w:ascii="Arial" w:hAnsi="Arial" w:cs="Arial"/>
        </w:rPr>
      </w:pPr>
    </w:p>
    <w:p>
      <w:pPr>
        <w:pStyle w:val="8"/>
        <w:spacing w:line="360" w:lineRule="auto"/>
        <w:jc w:val="both"/>
        <w:rPr>
          <w:rFonts w:ascii="Arial" w:hAnsi="Arial" w:cs="Arial"/>
          <w:b/>
          <w:bCs/>
        </w:rPr>
      </w:pP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CERFICATION</w:t>
      </w:r>
    </w:p>
    <w:p>
      <w:pPr>
        <w:pStyle w:val="1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I, the undersigned, certify that to best of my knowledge and belief, this CV correctly describes myself, my qualifications, and my experience. I understand that any misstatement or misrepresentation described herein may lead to my disqualification from job applied.</w:t>
      </w:r>
    </w:p>
    <w:p>
      <w:pPr>
        <w:pStyle w:val="11"/>
        <w:rPr>
          <w:rFonts w:ascii="Arial" w:hAnsi="Arial" w:cs="Arial"/>
        </w:rPr>
      </w:pPr>
    </w:p>
    <w:p>
      <w:pPr>
        <w:pStyle w:val="11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</w:rPr>
        <w:t xml:space="preserve">. Anna Silvester Nginila </w:t>
      </w:r>
      <w:bookmarkStart w:id="0" w:name="_GoBack"/>
      <w:bookmarkEnd w:id="0"/>
    </w:p>
    <w:sectPr>
      <w:footerReference r:id="rId3" w:type="default"/>
      <w:pgSz w:w="12240" w:h="15840"/>
      <w:pgMar w:top="126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536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C7F"/>
    <w:multiLevelType w:val="multilevel"/>
    <w:tmpl w:val="14B93C7F"/>
    <w:lvl w:ilvl="0" w:tentative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2B8F4B9F"/>
    <w:multiLevelType w:val="multilevel"/>
    <w:tmpl w:val="2B8F4B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10D7BF6"/>
    <w:multiLevelType w:val="multilevel"/>
    <w:tmpl w:val="610D7BF6"/>
    <w:lvl w:ilvl="0" w:tentative="0">
      <w:start w:val="1"/>
      <w:numFmt w:val="lowerRoman"/>
      <w:lvlText w:val="%1."/>
      <w:lvlJc w:val="righ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E57CFD"/>
    <w:multiLevelType w:val="multilevel"/>
    <w:tmpl w:val="6BE57CFD"/>
    <w:lvl w:ilvl="0" w:tentative="0">
      <w:start w:val="1"/>
      <w:numFmt w:val="lowerRoman"/>
      <w:lvlText w:val="%1."/>
      <w:lvlJc w:val="right"/>
      <w:pPr>
        <w:ind w:left="270" w:hanging="360"/>
      </w:pPr>
    </w:lvl>
    <w:lvl w:ilvl="1" w:tentative="0">
      <w:start w:val="1"/>
      <w:numFmt w:val="lowerLetter"/>
      <w:lvlText w:val="%2."/>
      <w:lvlJc w:val="left"/>
      <w:pPr>
        <w:ind w:left="1710" w:hanging="360"/>
      </w:pPr>
    </w:lvl>
    <w:lvl w:ilvl="2" w:tentative="0">
      <w:start w:val="1"/>
      <w:numFmt w:val="lowerRoman"/>
      <w:lvlText w:val="%3."/>
      <w:lvlJc w:val="right"/>
      <w:pPr>
        <w:ind w:left="2430" w:hanging="180"/>
      </w:pPr>
    </w:lvl>
    <w:lvl w:ilvl="3" w:tentative="0">
      <w:start w:val="1"/>
      <w:numFmt w:val="decimal"/>
      <w:lvlText w:val="%4."/>
      <w:lvlJc w:val="left"/>
      <w:pPr>
        <w:ind w:left="3150" w:hanging="360"/>
      </w:pPr>
    </w:lvl>
    <w:lvl w:ilvl="4" w:tentative="0">
      <w:start w:val="1"/>
      <w:numFmt w:val="lowerLetter"/>
      <w:lvlText w:val="%5."/>
      <w:lvlJc w:val="left"/>
      <w:pPr>
        <w:ind w:left="3870" w:hanging="360"/>
      </w:pPr>
    </w:lvl>
    <w:lvl w:ilvl="5" w:tentative="0">
      <w:start w:val="1"/>
      <w:numFmt w:val="lowerRoman"/>
      <w:lvlText w:val="%6."/>
      <w:lvlJc w:val="right"/>
      <w:pPr>
        <w:ind w:left="4590" w:hanging="180"/>
      </w:pPr>
    </w:lvl>
    <w:lvl w:ilvl="6" w:tentative="0">
      <w:start w:val="1"/>
      <w:numFmt w:val="decimal"/>
      <w:lvlText w:val="%7."/>
      <w:lvlJc w:val="left"/>
      <w:pPr>
        <w:ind w:left="5310" w:hanging="360"/>
      </w:pPr>
    </w:lvl>
    <w:lvl w:ilvl="7" w:tentative="0">
      <w:start w:val="1"/>
      <w:numFmt w:val="lowerLetter"/>
      <w:lvlText w:val="%8."/>
      <w:lvlJc w:val="left"/>
      <w:pPr>
        <w:ind w:left="6030" w:hanging="360"/>
      </w:pPr>
    </w:lvl>
    <w:lvl w:ilvl="8" w:tentative="0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5AF19C4"/>
    <w:multiLevelType w:val="multilevel"/>
    <w:tmpl w:val="75AF19C4"/>
    <w:lvl w:ilvl="0" w:tentative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entative="0">
      <w:start w:val="0"/>
      <w:numFmt w:val="bullet"/>
      <w:lvlText w:val="•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Subtitle"/>
    <w:basedOn w:val="1"/>
    <w:next w:val="1"/>
    <w:link w:val="10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Subtitle Char"/>
    <w:basedOn w:val="5"/>
    <w:link w:val="4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customStyle="1" w:styleId="12">
    <w:name w:val="Header Char"/>
    <w:basedOn w:val="5"/>
    <w:link w:val="3"/>
    <w:qFormat/>
    <w:uiPriority w:val="99"/>
  </w:style>
  <w:style w:type="character" w:customStyle="1" w:styleId="13">
    <w:name w:val="Footer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436</Words>
  <Characters>2491</Characters>
  <Lines>20</Lines>
  <Paragraphs>5</Paragraphs>
  <TotalTime>0</TotalTime>
  <ScaleCrop>false</ScaleCrop>
  <LinksUpToDate>false</LinksUpToDate>
  <CharactersWithSpaces>2922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2023-05-31T15:59:00Z</dcterms:created>
  <dc:creator>admin</dc:creator>
  <cp:lastModifiedBy>ms.anna💕</cp:lastModifiedBy>
  <dcterms:modified xsi:type="dcterms:W3CDTF">2024-01-04T15:28:51Z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CE7303748AA7768B83A496659E3E7ABA_33</vt:lpwstr>
  </property>
  <property fmtid="{D5CDD505-2E9C-101B-9397-08002B2CF9AE}" pid="3" name="KSOProductBuildVer">
    <vt:lpwstr>3081-11.33.0</vt:lpwstr>
  </property>
</Properties>
</file>